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83" w:rsidRDefault="00DF6CE8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83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95DE6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Bartosz</w:t>
      </w:r>
      <w:r w:rsidR="00C06B93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Pr="00895DE6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Bober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95DE6">
        <w:rPr>
          <w:rFonts w:ascii="Trebuchet MS" w:hAnsi="Trebuchet MS"/>
          <w:sz w:val="18"/>
          <w:szCs w:val="18"/>
        </w:rPr>
        <w:t>urodził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się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1981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roku.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Naukę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gry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skrzypcach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rozpoczął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wieku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lat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7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PPSM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Szymanowskiego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Wrocławiu.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Ukończył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PLM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Wrocławiu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Szymanowskiego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klasie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mgr.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Woźnicy.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Studiował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Paderewskiego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klasie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prof.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Kaliszewskiej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ad.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Pachuckiej-Mazurek.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Swoje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umiejętności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doskonalił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licznych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kursach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lekcjach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mistrzowskich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takich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znakomitości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Węgrzyn,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Jaszwili,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Kulka,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Jakowicz,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Marschner,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Lupu,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Scherzer,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V.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Oistrach,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Nizoł,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Thieler-Ferrer,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Szwajger-Kulakowska.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95DE6">
        <w:rPr>
          <w:rFonts w:ascii="Trebuchet MS" w:hAnsi="Trebuchet MS"/>
          <w:sz w:val="18"/>
          <w:szCs w:val="18"/>
        </w:rPr>
        <w:t>Jest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laureatem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kilku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konkursów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międzynarodowych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krajowych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(m.in.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Heerenven,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Lipsk,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Poznań,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Łódź,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Zielona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Góra,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Lublin)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zarówno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solista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kameralista.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swojej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działalności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koncertowej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współpracował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m.in.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artystami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tej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miary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Jaszwili,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Gulda,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Bryła,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Stanienda,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Salwarowski,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Jakowicz,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Nakajima,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McFerinn,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Janosik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czy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Sikorski.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solista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kameralista,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oraz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koncertmistrz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orkiestr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koncertował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krajach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Europy,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obu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Ameryk,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Chin,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Japonii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czy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Izraela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Palestyny,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takich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salach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m.in.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Lincoln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Center,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Beethoven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Halle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Bonn,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Concertgebouw,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Hamburger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Musikhalle,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Rebbeca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Crown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Center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Jerusalem,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Betlehem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Peace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Center,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Palace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Congres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Paris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wielu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innych.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95DE6">
        <w:rPr>
          <w:rFonts w:ascii="Trebuchet MS" w:hAnsi="Trebuchet MS"/>
          <w:sz w:val="18"/>
          <w:szCs w:val="18"/>
        </w:rPr>
        <w:t>Był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gościem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wielu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festiwali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muzycznych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–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Drezdner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Streich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Festival,International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Festival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Cervantino,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Sapporo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Music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Festival,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Praska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Wiosna,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Warszawska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Jesień,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Musica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Polonica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Nova,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Musica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Electronica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Nova,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Chamber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Festival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Ensamble.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Dokonał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nagrań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archiwalnych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dla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Polskiego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Radia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Telewizji.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Jest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solistą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Filharmonii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Wrocławskiej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im.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Witolda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Lutosławskiego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Wrocławiu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koncertmistrzem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Hafnia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Chamber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Orchestra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siedzibą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Kopenhadze.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Od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2008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roku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jest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koncertmistrzem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Orkiestry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Wratislavia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prowadzącym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drugich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skrzypiec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Vienna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Morphing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Chamber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Orchestra.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95DE6">
        <w:rPr>
          <w:rFonts w:ascii="Trebuchet MS" w:hAnsi="Trebuchet MS"/>
          <w:sz w:val="18"/>
          <w:szCs w:val="18"/>
        </w:rPr>
        <w:t>Jest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cenionym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muzykiem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sesyjnym,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solistą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Berlin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Pops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Orchester,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czy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koncertmistrzem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Wroclaw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Score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Orchester.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Współpraca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tym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gruncie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obejmuje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pracę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takimi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nazwiskami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jak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Howard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Shore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czy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David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Newman.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Wraz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Grzegorzem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Skrobińskim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Robertem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Dacko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tworzy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ERATO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Trio.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Jego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repertuar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obejmuje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szerokie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spektrum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–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od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dzieł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epoki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baroku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utwory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Lutosławskiego,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Pendereckiego,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Schnittkego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czy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Arvo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Pärta.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95DE6">
        <w:rPr>
          <w:rFonts w:ascii="Trebuchet MS" w:hAnsi="Trebuchet MS"/>
          <w:sz w:val="18"/>
          <w:szCs w:val="18"/>
        </w:rPr>
        <w:t>Gra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włoskim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instrumencie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lutniczym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nieznanego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pochodzenia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z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początku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XVIII</w:t>
      </w:r>
      <w:r w:rsidR="00C06B93">
        <w:rPr>
          <w:rFonts w:ascii="Trebuchet MS" w:hAnsi="Trebuchet MS"/>
          <w:sz w:val="18"/>
          <w:szCs w:val="18"/>
        </w:rPr>
        <w:t xml:space="preserve"> </w:t>
      </w:r>
      <w:r w:rsidRPr="00895DE6">
        <w:rPr>
          <w:rFonts w:ascii="Trebuchet MS" w:hAnsi="Trebuchet MS"/>
          <w:sz w:val="18"/>
          <w:szCs w:val="18"/>
        </w:rPr>
        <w:t>wieku.</w:t>
      </w:r>
    </w:p>
    <w:p w:rsidR="006B019C" w:rsidRPr="00895DE6" w:rsidRDefault="006B019C"/>
    <w:p w:rsidR="00B85983" w:rsidRPr="00C06B93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</w:p>
    <w:p w:rsidR="00B85983" w:rsidRDefault="00DF6CE8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914400" cy="723900"/>
            <wp:effectExtent l="1905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83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95DE6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Bartosz</w:t>
      </w:r>
      <w:r w:rsidR="00C06B93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 xml:space="preserve"> </w:t>
      </w:r>
      <w:r w:rsidRPr="00895DE6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Bober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95DE6">
        <w:rPr>
          <w:rFonts w:ascii="Trebuchet MS" w:hAnsi="Trebuchet MS"/>
          <w:sz w:val="18"/>
          <w:szCs w:val="18"/>
          <w:lang w:val="en-US"/>
        </w:rPr>
        <w:t>was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born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September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18,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1981.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began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studying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violin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age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7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Szymanowski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PPSM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95DE6">
            <w:rPr>
              <w:rFonts w:ascii="Trebuchet MS" w:hAnsi="Trebuchet MS"/>
              <w:sz w:val="18"/>
              <w:szCs w:val="18"/>
              <w:lang w:val="en-US"/>
            </w:rPr>
            <w:t>Wrocław</w:t>
          </w:r>
        </w:smartTag>
      </w:smartTag>
      <w:r w:rsidRPr="00895DE6">
        <w:rPr>
          <w:rFonts w:ascii="Trebuchet MS" w:hAnsi="Trebuchet MS"/>
          <w:sz w:val="18"/>
          <w:szCs w:val="18"/>
          <w:lang w:val="en-US"/>
        </w:rPr>
        <w:t>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continued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his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studies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Szymanowski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PLM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95DE6">
            <w:rPr>
              <w:rFonts w:ascii="Trebuchet MS" w:hAnsi="Trebuchet MS"/>
              <w:sz w:val="18"/>
              <w:szCs w:val="18"/>
              <w:lang w:val="en-US"/>
            </w:rPr>
            <w:t>Wroclaw</w:t>
          </w:r>
        </w:smartTag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under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guidance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tutoring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Andrzej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Woźnica.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following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years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attended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Paderewski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Academy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95DE6">
            <w:rPr>
              <w:rFonts w:ascii="Trebuchet MS" w:hAnsi="Trebuchet MS"/>
              <w:sz w:val="18"/>
              <w:szCs w:val="18"/>
              <w:lang w:val="en-US"/>
            </w:rPr>
            <w:t>Poznań</w:t>
          </w:r>
        </w:smartTag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(violin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class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Prof.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Kaliszewska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Pachucka-Mazurek).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been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improving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his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skills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numerous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courses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master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classes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featuring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such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renowned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musicians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as: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Węgrzyn,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Jaszwili,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Kulka,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K.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Jakowicz,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Marschner,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Lupu,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Scherzer,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Oistrach,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Nizoł,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Thieler-Ferrer,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Szwajger-Kulakowska.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95DE6">
        <w:rPr>
          <w:rFonts w:ascii="Trebuchet MS" w:hAnsi="Trebuchet MS"/>
          <w:sz w:val="18"/>
          <w:szCs w:val="18"/>
          <w:lang w:val="en-US"/>
        </w:rPr>
        <w:t>Bartosz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Bober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awarded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many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international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national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violin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competitions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(among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others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in: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Heerenven,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Lipsk,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r w:rsidRPr="00895DE6">
          <w:rPr>
            <w:rFonts w:ascii="Trebuchet MS" w:hAnsi="Trebuchet MS"/>
            <w:sz w:val="18"/>
            <w:szCs w:val="18"/>
            <w:lang w:val="en-US"/>
          </w:rPr>
          <w:t>Poznań</w:t>
        </w:r>
      </w:smartTag>
      <w:r w:rsidRPr="00895DE6">
        <w:rPr>
          <w:rFonts w:ascii="Trebuchet MS" w:hAnsi="Trebuchet MS"/>
          <w:sz w:val="18"/>
          <w:szCs w:val="18"/>
          <w:lang w:val="en-US"/>
        </w:rPr>
        <w:t>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Łódź,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Zielona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Góra,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95DE6">
            <w:rPr>
              <w:rFonts w:ascii="Trebuchet MS" w:hAnsi="Trebuchet MS"/>
              <w:sz w:val="18"/>
              <w:szCs w:val="18"/>
              <w:lang w:val="en-US"/>
            </w:rPr>
            <w:t>Lublin</w:t>
          </w:r>
        </w:smartTag>
      </w:smartTag>
      <w:r w:rsidRPr="00895DE6">
        <w:rPr>
          <w:rFonts w:ascii="Trebuchet MS" w:hAnsi="Trebuchet MS"/>
          <w:sz w:val="18"/>
          <w:szCs w:val="18"/>
          <w:lang w:val="en-US"/>
        </w:rPr>
        <w:t>)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both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soloist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chamber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musician.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performed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solo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recitals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with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orchestras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around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world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concerts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featuring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such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renowned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musician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as: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Scholl,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lastRenderedPageBreak/>
        <w:t>Jaszwili,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Gulda,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Bryła,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Stanienda,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Salwarowski,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Jakowicz,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Nakajima,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McFerinn,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Janosik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Sikorski.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performed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many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countries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Europe,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North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r w:rsidRPr="00895DE6">
          <w:rPr>
            <w:rFonts w:ascii="Trebuchet MS" w:hAnsi="Trebuchet MS"/>
            <w:sz w:val="18"/>
            <w:szCs w:val="18"/>
            <w:lang w:val="en-US"/>
          </w:rPr>
          <w:t>South</w:t>
        </w:r>
        <w:r w:rsidR="00C06B93">
          <w:rPr>
            <w:rFonts w:ascii="Trebuchet MS" w:hAnsi="Trebuchet MS"/>
            <w:sz w:val="18"/>
            <w:szCs w:val="18"/>
            <w:lang w:val="en-US"/>
          </w:rPr>
          <w:t xml:space="preserve"> </w:t>
        </w:r>
        <w:r w:rsidRPr="00895DE6">
          <w:rPr>
            <w:rFonts w:ascii="Trebuchet MS" w:hAnsi="Trebuchet MS"/>
            <w:sz w:val="18"/>
            <w:szCs w:val="18"/>
            <w:lang w:val="en-US"/>
          </w:rPr>
          <w:t>America</w:t>
        </w:r>
      </w:smartTag>
      <w:r w:rsidRPr="00895DE6">
        <w:rPr>
          <w:rFonts w:ascii="Trebuchet MS" w:hAnsi="Trebuchet MS"/>
          <w:sz w:val="18"/>
          <w:szCs w:val="18"/>
          <w:lang w:val="en-US"/>
        </w:rPr>
        <w:t>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r w:rsidRPr="00895DE6">
          <w:rPr>
            <w:rFonts w:ascii="Trebuchet MS" w:hAnsi="Trebuchet MS"/>
            <w:sz w:val="18"/>
            <w:szCs w:val="18"/>
            <w:lang w:val="en-US"/>
          </w:rPr>
          <w:t>Japan</w:t>
        </w:r>
      </w:smartTag>
      <w:r w:rsidRPr="00895DE6">
        <w:rPr>
          <w:rFonts w:ascii="Trebuchet MS" w:hAnsi="Trebuchet MS"/>
          <w:sz w:val="18"/>
          <w:szCs w:val="18"/>
          <w:lang w:val="en-US"/>
        </w:rPr>
        <w:t>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r w:rsidRPr="00895DE6">
          <w:rPr>
            <w:rFonts w:ascii="Trebuchet MS" w:hAnsi="Trebuchet MS"/>
            <w:sz w:val="18"/>
            <w:szCs w:val="18"/>
            <w:lang w:val="en-US"/>
          </w:rPr>
          <w:t>Israel</w:t>
        </w:r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95DE6">
            <w:rPr>
              <w:rFonts w:ascii="Trebuchet MS" w:hAnsi="Trebuchet MS"/>
              <w:sz w:val="18"/>
              <w:szCs w:val="18"/>
              <w:lang w:val="en-US"/>
            </w:rPr>
            <w:t>Palestine</w:t>
          </w:r>
        </w:smartTag>
      </w:smartTag>
      <w:r w:rsidRPr="00895DE6">
        <w:rPr>
          <w:rFonts w:ascii="Trebuchet MS" w:hAnsi="Trebuchet MS"/>
          <w:sz w:val="18"/>
          <w:szCs w:val="18"/>
          <w:lang w:val="en-US"/>
        </w:rPr>
        <w:t>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played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concerts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which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took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place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895DE6">
          <w:rPr>
            <w:rFonts w:ascii="Trebuchet MS" w:hAnsi="Trebuchet MS"/>
            <w:sz w:val="18"/>
            <w:szCs w:val="18"/>
            <w:lang w:val="en-US"/>
          </w:rPr>
          <w:t>Lincoln</w:t>
        </w:r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895DE6">
          <w:rPr>
            <w:rFonts w:ascii="Trebuchet MS" w:hAnsi="Trebuchet MS"/>
            <w:sz w:val="18"/>
            <w:szCs w:val="18"/>
            <w:lang w:val="en-US"/>
          </w:rPr>
          <w:t>Center</w:t>
        </w:r>
      </w:smartTag>
      <w:r w:rsidRPr="00895DE6">
        <w:rPr>
          <w:rFonts w:ascii="Trebuchet MS" w:hAnsi="Trebuchet MS"/>
          <w:sz w:val="18"/>
          <w:szCs w:val="18"/>
          <w:lang w:val="en-US"/>
        </w:rPr>
        <w:t>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Beethoven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Halle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Bonn,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Concertgebouw,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Hamburger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Musikhalle,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Rebbeca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Crown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Center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Jerusalem,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895DE6">
          <w:rPr>
            <w:rFonts w:ascii="Trebuchet MS" w:hAnsi="Trebuchet MS"/>
            <w:sz w:val="18"/>
            <w:szCs w:val="18"/>
            <w:lang w:val="en-US"/>
          </w:rPr>
          <w:t>Betlehem</w:t>
        </w:r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895DE6">
          <w:rPr>
            <w:rFonts w:ascii="Trebuchet MS" w:hAnsi="Trebuchet MS"/>
            <w:sz w:val="18"/>
            <w:szCs w:val="18"/>
            <w:lang w:val="en-US"/>
          </w:rPr>
          <w:t>Peace</w:t>
        </w:r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895DE6">
          <w:rPr>
            <w:rFonts w:ascii="Trebuchet MS" w:hAnsi="Trebuchet MS"/>
            <w:sz w:val="18"/>
            <w:szCs w:val="18"/>
            <w:lang w:val="en-US"/>
          </w:rPr>
          <w:t>Center</w:t>
        </w:r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Palace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de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Congres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95DE6">
            <w:rPr>
              <w:rFonts w:ascii="Trebuchet MS" w:hAnsi="Trebuchet MS"/>
              <w:sz w:val="18"/>
              <w:szCs w:val="18"/>
              <w:lang w:val="en-US"/>
            </w:rPr>
            <w:t>Paris</w:t>
          </w:r>
        </w:smartTag>
      </w:smartTag>
      <w:r w:rsidRPr="00895DE6">
        <w:rPr>
          <w:rFonts w:ascii="Trebuchet MS" w:hAnsi="Trebuchet MS"/>
          <w:sz w:val="18"/>
          <w:szCs w:val="18"/>
          <w:lang w:val="en-US"/>
        </w:rPr>
        <w:t>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performed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many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prominent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–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Drezdner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Streich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International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Cervantino,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Sapporo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Prague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Spring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Warsaw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Autumn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International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Contemporary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Polonica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Nova,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Electronica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Nova,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Chamber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Festival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Ensamble.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extensive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experience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with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recording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process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for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Polish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Radio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Television.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soloist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Witold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Lutoslawski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Philharmonic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895DE6">
            <w:rPr>
              <w:rFonts w:ascii="Trebuchet MS" w:hAnsi="Trebuchet MS"/>
              <w:sz w:val="18"/>
              <w:szCs w:val="18"/>
              <w:lang w:val="en-US"/>
            </w:rPr>
            <w:t>Wrocław</w:t>
          </w:r>
        </w:smartTag>
      </w:smartTag>
      <w:r w:rsidRPr="00895DE6">
        <w:rPr>
          <w:rFonts w:ascii="Trebuchet MS" w:hAnsi="Trebuchet MS"/>
          <w:sz w:val="18"/>
          <w:szCs w:val="18"/>
          <w:lang w:val="en-US"/>
        </w:rPr>
        <w:t>)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Berlin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Pops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Orchester.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concertmaster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Hafnia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Chamber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Orchestra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895DE6">
            <w:rPr>
              <w:rFonts w:ascii="Trebuchet MS" w:hAnsi="Trebuchet MS"/>
              <w:sz w:val="18"/>
              <w:szCs w:val="18"/>
              <w:lang w:val="en-US"/>
            </w:rPr>
            <w:t>Copenhagen</w:t>
          </w:r>
        </w:smartTag>
      </w:smartTag>
      <w:r w:rsidRPr="00895DE6">
        <w:rPr>
          <w:rFonts w:ascii="Trebuchet MS" w:hAnsi="Trebuchet MS"/>
          <w:sz w:val="18"/>
          <w:szCs w:val="18"/>
          <w:lang w:val="en-US"/>
        </w:rPr>
        <w:t>),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Wroclaw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Score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Orchester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Wratislavia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Chamber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Orchestra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(since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2008).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also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2</w:t>
      </w:r>
      <w:r w:rsidRPr="00895DE6">
        <w:rPr>
          <w:rFonts w:ascii="Trebuchet MS" w:hAnsi="Trebuchet MS"/>
          <w:sz w:val="12"/>
          <w:szCs w:val="12"/>
          <w:bdr w:val="none" w:sz="0" w:space="0" w:color="auto" w:frame="1"/>
          <w:vertAlign w:val="superscript"/>
          <w:lang w:val="en-US"/>
        </w:rPr>
        <w:t>nd</w:t>
      </w:r>
      <w:r w:rsidR="00C06B93">
        <w:rPr>
          <w:rStyle w:val="apple-converted-space"/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violin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leader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Vienna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Morphing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Chamber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Orchestra.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Together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with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Grzegorz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Skrobiński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and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Robert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Dacko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form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ERATO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piano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trio.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95DE6">
        <w:rPr>
          <w:rFonts w:ascii="Trebuchet MS" w:hAnsi="Trebuchet MS"/>
          <w:sz w:val="18"/>
          <w:szCs w:val="18"/>
          <w:lang w:val="en-US"/>
        </w:rPr>
        <w:t>As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valued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session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musician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performed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with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95DE6">
            <w:rPr>
              <w:rFonts w:ascii="Trebuchet MS" w:hAnsi="Trebuchet MS"/>
              <w:sz w:val="18"/>
              <w:szCs w:val="18"/>
              <w:lang w:val="en-US"/>
            </w:rPr>
            <w:t>Howard</w:t>
          </w:r>
        </w:smartTag>
        <w:r w:rsidR="00C06B93">
          <w:rPr>
            <w:rFonts w:ascii="Trebuchet MS" w:hAnsi="Trebuchet MS"/>
            <w:sz w:val="18"/>
            <w:szCs w:val="18"/>
            <w:lang w:val="en-US"/>
          </w:rPr>
          <w:t xml:space="preserve"> </w:t>
        </w:r>
        <w:smartTag w:uri="urn:schemas-microsoft-com:office:smarttags" w:element="PlaceName">
          <w:r w:rsidRPr="00895DE6">
            <w:rPr>
              <w:rFonts w:ascii="Trebuchet MS" w:hAnsi="Trebuchet MS"/>
              <w:sz w:val="18"/>
              <w:szCs w:val="18"/>
              <w:lang w:val="en-US"/>
            </w:rPr>
            <w:t>Shore</w:t>
          </w:r>
        </w:smartTag>
      </w:smartTag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David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Newman.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have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large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repertoire: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from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baroque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Lutoslawski,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Penderecki,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Schnittke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or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Arvo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Pärt.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plays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violin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Italian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provenance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from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the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beginning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of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XVIII</w:t>
      </w:r>
      <w:r w:rsidR="00C06B93">
        <w:rPr>
          <w:rFonts w:ascii="Trebuchet MS" w:hAnsi="Trebuchet MS"/>
          <w:sz w:val="18"/>
          <w:szCs w:val="18"/>
          <w:lang w:val="en-US"/>
        </w:rPr>
        <w:t xml:space="preserve"> </w:t>
      </w:r>
      <w:r w:rsidRPr="00895DE6">
        <w:rPr>
          <w:rFonts w:ascii="Trebuchet MS" w:hAnsi="Trebuchet MS"/>
          <w:sz w:val="18"/>
          <w:szCs w:val="18"/>
          <w:lang w:val="en-US"/>
        </w:rPr>
        <w:t>century.</w:t>
      </w:r>
    </w:p>
    <w:p w:rsidR="00895DE6" w:rsidRPr="00895DE6" w:rsidRDefault="00895DE6">
      <w:pPr>
        <w:rPr>
          <w:lang w:val="en-US"/>
        </w:rPr>
      </w:pPr>
    </w:p>
    <w:p w:rsidR="00B85983" w:rsidRDefault="00DF6CE8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b/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906780" cy="797560"/>
            <wp:effectExtent l="19050" t="0" r="7620" b="0"/>
            <wp:docPr id="3" name="Obraz 3" descr="Flag_of_Germany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of_Germany1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3625" b="-2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E6" w:rsidRPr="00895DE6" w:rsidRDefault="00895DE6">
      <w:pPr>
        <w:rPr>
          <w:lang w:val="en-US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Bartosz</w:t>
      </w:r>
      <w:r w:rsidR="00C06B93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r w:rsidRPr="00895DE6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Bober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1981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geboren,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bega</w:t>
      </w:r>
      <w:r>
        <w:rPr>
          <w:rFonts w:ascii="Trebuchet MS" w:hAnsi="Trebuchet MS"/>
          <w:sz w:val="18"/>
          <w:szCs w:val="18"/>
          <w:lang w:val="de-DE"/>
        </w:rPr>
        <w:t>n</w:t>
      </w:r>
      <w:r w:rsidRPr="00895DE6">
        <w:rPr>
          <w:rFonts w:ascii="Trebuchet MS" w:hAnsi="Trebuchet MS"/>
          <w:sz w:val="18"/>
          <w:szCs w:val="18"/>
          <w:lang w:val="de-DE"/>
        </w:rPr>
        <w:t>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mit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7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Jahren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Geige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zu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spielen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PPSM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Karol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Szymanowski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Musikschule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Wrocław,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die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Woźnica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geendet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hat.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Musikhochschule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Poznań,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Prof.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Kaliszewska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Pachulska-Mazurek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studiert.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Seine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Fahigkeiten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Węgrzyn,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Jaszwili,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Kulka,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Jakowicz,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Marschner,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Lupu,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Scherzer,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V.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Oistrach,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Nizioł,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Thieler-Ferrer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Szwajger-Kułakowska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entwickelt.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Gewann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mehrere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Wettbewerbe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–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Heerenven,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Leipzig,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Poznań,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Łódź,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Zielona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Góra,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Lublin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als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wie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Ensembles.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seiner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reichen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Musik-Kariere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mit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solchen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zusammengearbeitet,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wie: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Scholl,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Jaszwili,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Gulda,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Bryła,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Stanienda,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Salwarowski,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Jakowicz,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Nakajima,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McFerinn,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Janosik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Sikorski.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Als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Mitglied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eines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Ensembles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als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Fuhrender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mehrerer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Orchester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spielte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allen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Lander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Europa,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beiden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Amerikas,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China,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Japan,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Israel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Palastina,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solchen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Konzertsaalen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wie: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Lincoln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Center,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Beethoven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Halle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Bonn,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Concertgebouw,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Hamburger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Musikhalle,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Rebbeca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Crown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Center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Jerusalem,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Betlehem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Peace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Center,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Palace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Congres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Paris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viele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anderen.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Bartosz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Bober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wurde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auf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mehrere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Festivals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als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Gast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eingeladet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–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Dresdner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Streich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Festival,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International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Festival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Cervantino,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Sapporo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Music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Festival,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Musikfestival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Prager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Frühling,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Warschauer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Herbst,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Musica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Polonica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Nova,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Musica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Electronica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Nova,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Chamber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Festival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Ensamble.</w:t>
      </w:r>
    </w:p>
    <w:p w:rsidR="00895DE6" w:rsidRPr="00C06B93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zahlreiche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Aufnahmen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fur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das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Polnische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Rundfunk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Fernsehen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gemacht.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Zur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Zeit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Philharmonischen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Orchester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Wrocław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Führende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Hafnia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Chamber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Orchestra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Kopenhagen.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Seit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dem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Jahr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2008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auch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Konzertmeister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Wratislavia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Kammerorchesters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Fuhrende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Zweiter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Geiger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Vienna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Morphing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Chamber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Orchestra.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Bartosz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Bober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sehr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anerkanter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Aufnahme-Musiker,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Solist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Berlin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Pops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Orchester,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wie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Fuhrender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Wrocław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Score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Orchester.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Dank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Zusammenarbeit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diesen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Ensembles,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hat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mehrere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Konzerte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mit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solchen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Musiker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wie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Howard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Shore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David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Newman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gespielt.</w:t>
      </w: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:rsidR="00895DE6" w:rsidRPr="00895DE6" w:rsidRDefault="00895DE6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95DE6">
        <w:rPr>
          <w:rFonts w:ascii="Trebuchet MS" w:hAnsi="Trebuchet MS"/>
          <w:sz w:val="18"/>
          <w:szCs w:val="18"/>
          <w:lang w:val="de-DE"/>
        </w:rPr>
        <w:t>Bartosz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Bober,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Robert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Dacko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und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Grzegorz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Skrobiński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bilden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das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annerkante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Warsaw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Erato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Trio.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Das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Repertoire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fasst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mehrere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Werke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an,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von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Barock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bis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895DE6">
        <w:rPr>
          <w:rFonts w:ascii="Trebuchet MS" w:hAnsi="Trebuchet MS"/>
          <w:sz w:val="18"/>
          <w:szCs w:val="18"/>
          <w:lang w:val="de-DE"/>
        </w:rPr>
        <w:t>Gegenwart.</w:t>
      </w:r>
    </w:p>
    <w:p w:rsidR="00895DE6" w:rsidRPr="00895DE6" w:rsidRDefault="00C06B9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:rsidR="00895DE6" w:rsidRPr="00E609A9" w:rsidRDefault="00895DE6" w:rsidP="00E609A9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E609A9">
        <w:rPr>
          <w:rFonts w:ascii="Trebuchet MS" w:hAnsi="Trebuchet MS"/>
          <w:sz w:val="18"/>
          <w:szCs w:val="18"/>
          <w:lang w:val="de-DE"/>
        </w:rPr>
        <w:t>Bartosz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Bober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spielt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auf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einem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italienischen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Instrument,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unbekannter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Abstammung.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Es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wurde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in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dem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XVIII.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Jahrhundert</w:t>
      </w:r>
      <w:r w:rsidR="00C06B93">
        <w:rPr>
          <w:rFonts w:ascii="Trebuchet MS" w:hAnsi="Trebuchet MS"/>
          <w:sz w:val="18"/>
          <w:szCs w:val="18"/>
          <w:lang w:val="de-DE"/>
        </w:rPr>
        <w:t xml:space="preserve"> </w:t>
      </w:r>
      <w:r w:rsidRPr="00E609A9">
        <w:rPr>
          <w:rFonts w:ascii="Trebuchet MS" w:hAnsi="Trebuchet MS"/>
          <w:sz w:val="18"/>
          <w:szCs w:val="18"/>
          <w:lang w:val="de-DE"/>
        </w:rPr>
        <w:t>gemacht.</w:t>
      </w:r>
    </w:p>
    <w:sectPr w:rsidR="00895DE6" w:rsidRPr="00E609A9" w:rsidSect="00E609A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compat/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419F8"/>
    <w:rsid w:val="00272629"/>
    <w:rsid w:val="002750D6"/>
    <w:rsid w:val="00283162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67D9"/>
    <w:rsid w:val="00725D7A"/>
    <w:rsid w:val="00741FBD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02571"/>
    <w:rsid w:val="00823DA9"/>
    <w:rsid w:val="008349C1"/>
    <w:rsid w:val="0083640E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06B93"/>
    <w:rsid w:val="00C150CE"/>
    <w:rsid w:val="00C26EA4"/>
    <w:rsid w:val="00C27400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DF6CE8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09A9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Bartosz Bober</vt:lpstr>
    </vt:vector>
  </TitlesOfParts>
  <Company>Fundacja WRATISLAVIA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Bartosz Bober</dc:title>
  <dc:creator>Wieczory w Arsenale</dc:creator>
  <cp:lastModifiedBy>Tomasz Kwieciński</cp:lastModifiedBy>
  <cp:revision>2</cp:revision>
  <dcterms:created xsi:type="dcterms:W3CDTF">2018-06-11T19:13:00Z</dcterms:created>
  <dcterms:modified xsi:type="dcterms:W3CDTF">2018-06-11T19:13:00Z</dcterms:modified>
</cp:coreProperties>
</file>