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CAB3" w14:textId="4152C4FD" w:rsidR="00B85983" w:rsidRPr="008412F4" w:rsidRDefault="000B376D" w:rsidP="00CE53D1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8412F4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44F3777F" wp14:editId="4E7A3512">
            <wp:extent cx="914400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8323C" w14:textId="569A4E39" w:rsidR="00EE2620" w:rsidRPr="00E217F7" w:rsidRDefault="00374AD0" w:rsidP="00CE53D1">
      <w:pPr>
        <w:pStyle w:val="NormalnyWeb"/>
        <w:spacing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374AD0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Piotr Olesz</w:t>
      </w:r>
    </w:p>
    <w:p w14:paraId="35858665" w14:textId="0264CE11" w:rsidR="00374AD0" w:rsidRPr="00374AD0" w:rsidRDefault="00374AD0" w:rsidP="00374AD0">
      <w:pPr>
        <w:pStyle w:val="NormalnyWeb"/>
        <w:spacing w:after="240" w:line="276" w:lineRule="auto"/>
        <w:jc w:val="both"/>
        <w:textAlignment w:val="baseline"/>
        <w:rPr>
          <w:rFonts w:ascii="Trebuchet MS" w:hAnsi="Trebuchet MS"/>
          <w:sz w:val="18"/>
          <w:szCs w:val="18"/>
        </w:rPr>
      </w:pPr>
      <w:r w:rsidRPr="00374AD0">
        <w:rPr>
          <w:rFonts w:ascii="Trebuchet MS" w:hAnsi="Trebuchet MS"/>
          <w:sz w:val="18"/>
          <w:szCs w:val="18"/>
        </w:rPr>
        <w:t xml:space="preserve">15-tni wiolonczelista kształcący się od 8 lat w Ogólnokształcącej Szkole Muzycznej I </w:t>
      </w:r>
      <w:proofErr w:type="spellStart"/>
      <w:r w:rsidRPr="00374AD0">
        <w:rPr>
          <w:rFonts w:ascii="Trebuchet MS" w:hAnsi="Trebuchet MS"/>
          <w:sz w:val="18"/>
          <w:szCs w:val="18"/>
        </w:rPr>
        <w:t>i</w:t>
      </w:r>
      <w:proofErr w:type="spellEnd"/>
      <w:r w:rsidRPr="00374AD0">
        <w:rPr>
          <w:rFonts w:ascii="Trebuchet MS" w:hAnsi="Trebuchet MS"/>
          <w:sz w:val="18"/>
          <w:szCs w:val="18"/>
        </w:rPr>
        <w:t xml:space="preserve"> II stopnia im. Feliksa Nowowiejskiego w Gdańsku pod kierunkiem Pani Jadwigi Ewald. Od najmłodszych lat bardzo interesował się muzyką. Mobilizację do poszerzania zdolności instrumentalnych zdobywał na licznych konkursach, również międzynarodowych m.in.: I miejsce na Międzynarodowym Konkursie im. Bohdana </w:t>
      </w:r>
      <w:proofErr w:type="spellStart"/>
      <w:r w:rsidRPr="00374AD0">
        <w:rPr>
          <w:rFonts w:ascii="Trebuchet MS" w:hAnsi="Trebuchet MS"/>
          <w:sz w:val="18"/>
          <w:szCs w:val="18"/>
        </w:rPr>
        <w:t>Warchal</w:t>
      </w:r>
      <w:proofErr w:type="spellEnd"/>
      <w:r w:rsidRPr="00374AD0">
        <w:rPr>
          <w:rFonts w:ascii="Trebuchet MS" w:hAnsi="Trebuchet MS"/>
          <w:sz w:val="18"/>
          <w:szCs w:val="18"/>
        </w:rPr>
        <w:t xml:space="preserve"> (</w:t>
      </w:r>
      <w:proofErr w:type="spellStart"/>
      <w:r w:rsidRPr="00374AD0">
        <w:rPr>
          <w:rFonts w:ascii="Trebuchet MS" w:hAnsi="Trebuchet MS"/>
          <w:sz w:val="18"/>
          <w:szCs w:val="18"/>
        </w:rPr>
        <w:t>Talents</w:t>
      </w:r>
      <w:proofErr w:type="spellEnd"/>
      <w:r w:rsidRPr="00374AD0">
        <w:rPr>
          <w:rFonts w:ascii="Trebuchet MS" w:hAnsi="Trebuchet MS"/>
          <w:sz w:val="18"/>
          <w:szCs w:val="18"/>
        </w:rPr>
        <w:t xml:space="preserve"> for Europe) w kategorii wiolonczela w Dolnym Kubinie na Słowacji (2016 i 2018); II miejsce na 13-m Międzynarodowym Konkursie Młodych Wirtuozów w Sofii (2017); I miejsce 12–m oraz 14-m International Jan </w:t>
      </w:r>
      <w:proofErr w:type="spellStart"/>
      <w:r w:rsidRPr="00374AD0">
        <w:rPr>
          <w:rFonts w:ascii="Trebuchet MS" w:hAnsi="Trebuchet MS"/>
          <w:sz w:val="18"/>
          <w:szCs w:val="18"/>
        </w:rPr>
        <w:t>Vychytil</w:t>
      </w:r>
      <w:proofErr w:type="spellEnd"/>
      <w:r w:rsidRPr="00374AD0">
        <w:rPr>
          <w:rFonts w:ascii="Trebuchet MS" w:hAnsi="Trebuchet MS"/>
          <w:sz w:val="18"/>
          <w:szCs w:val="18"/>
        </w:rPr>
        <w:t xml:space="preserve"> Cello </w:t>
      </w:r>
      <w:proofErr w:type="spellStart"/>
      <w:r w:rsidRPr="00374AD0">
        <w:rPr>
          <w:rFonts w:ascii="Trebuchet MS" w:hAnsi="Trebuchet MS"/>
          <w:sz w:val="18"/>
          <w:szCs w:val="18"/>
        </w:rPr>
        <w:t>Competition</w:t>
      </w:r>
      <w:proofErr w:type="spellEnd"/>
      <w:r w:rsidRPr="00374AD0">
        <w:rPr>
          <w:rFonts w:ascii="Trebuchet MS" w:hAnsi="Trebuchet MS"/>
          <w:sz w:val="18"/>
          <w:szCs w:val="18"/>
        </w:rPr>
        <w:t xml:space="preserve"> w Pradze, (2018 i 2020); III (2019) oraz I (2021) miejsce na Międzynarodowym Konkursie Instrumentów Smyczkowych w Elblągu; I miejsce w Ogólnopolskim Konkursie Wiolonczelowym we Wrocławiu (2019); finalista I International Cello </w:t>
      </w:r>
      <w:proofErr w:type="spellStart"/>
      <w:r w:rsidRPr="00374AD0">
        <w:rPr>
          <w:rFonts w:ascii="Trebuchet MS" w:hAnsi="Trebuchet MS"/>
          <w:sz w:val="18"/>
          <w:szCs w:val="18"/>
        </w:rPr>
        <w:t>Competition</w:t>
      </w:r>
      <w:proofErr w:type="spellEnd"/>
      <w:r w:rsidRPr="00374AD0">
        <w:rPr>
          <w:rFonts w:ascii="Trebuchet MS" w:hAnsi="Trebuchet MS"/>
          <w:sz w:val="18"/>
          <w:szCs w:val="18"/>
        </w:rPr>
        <w:t xml:space="preserve"> Anna </w:t>
      </w:r>
      <w:proofErr w:type="spellStart"/>
      <w:r w:rsidRPr="00374AD0">
        <w:rPr>
          <w:rFonts w:ascii="Trebuchet MS" w:hAnsi="Trebuchet MS"/>
          <w:sz w:val="18"/>
          <w:szCs w:val="18"/>
        </w:rPr>
        <w:t>Kull</w:t>
      </w:r>
      <w:proofErr w:type="spellEnd"/>
      <w:r w:rsidRPr="00374AD0">
        <w:rPr>
          <w:rFonts w:ascii="Trebuchet MS" w:hAnsi="Trebuchet MS"/>
          <w:sz w:val="18"/>
          <w:szCs w:val="18"/>
        </w:rPr>
        <w:t xml:space="preserve"> w Graz, Austria (2020); I miejsce na Międzynarodowym Konkursie Muzycznym OPUS 2021 w Krakowie.</w:t>
      </w:r>
    </w:p>
    <w:p w14:paraId="32C4DA32" w14:textId="7042064A" w:rsidR="00EE2620" w:rsidRPr="00EE2620" w:rsidRDefault="00374AD0" w:rsidP="00374AD0">
      <w:pPr>
        <w:pStyle w:val="NormalnyWeb"/>
        <w:spacing w:after="240" w:afterAutospacing="0" w:line="276" w:lineRule="auto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374AD0">
        <w:rPr>
          <w:rFonts w:ascii="Trebuchet MS" w:hAnsi="Trebuchet MS"/>
          <w:sz w:val="18"/>
          <w:szCs w:val="18"/>
        </w:rPr>
        <w:t xml:space="preserve">Swoją technikę doskonalił na różnorodnych kursach wiolonczelowych m.in. w klasach profesorów: Kazimierza Michalika, Stanisława Firleja, Marcina </w:t>
      </w:r>
      <w:proofErr w:type="spellStart"/>
      <w:r w:rsidRPr="00374AD0">
        <w:rPr>
          <w:rFonts w:ascii="Trebuchet MS" w:hAnsi="Trebuchet MS"/>
          <w:sz w:val="18"/>
          <w:szCs w:val="18"/>
        </w:rPr>
        <w:t>Zdunika</w:t>
      </w:r>
      <w:proofErr w:type="spellEnd"/>
      <w:r w:rsidRPr="00374AD0">
        <w:rPr>
          <w:rFonts w:ascii="Trebuchet MS" w:hAnsi="Trebuchet MS"/>
          <w:sz w:val="18"/>
          <w:szCs w:val="18"/>
        </w:rPr>
        <w:t>, Rafała Kwiatkowskiego i wielu innych</w:t>
      </w:r>
      <w:r w:rsidR="00CE53D1" w:rsidRPr="00CE53D1">
        <w:rPr>
          <w:rFonts w:ascii="Trebuchet MS" w:hAnsi="Trebuchet MS"/>
          <w:sz w:val="18"/>
          <w:szCs w:val="18"/>
        </w:rPr>
        <w:t>.</w:t>
      </w:r>
    </w:p>
    <w:sectPr w:rsidR="00EE2620" w:rsidRPr="00EE2620" w:rsidSect="00C27A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B376D"/>
    <w:rsid w:val="000C5148"/>
    <w:rsid w:val="000D3F51"/>
    <w:rsid w:val="000D4816"/>
    <w:rsid w:val="000E755B"/>
    <w:rsid w:val="000F4822"/>
    <w:rsid w:val="000F7033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6685"/>
    <w:rsid w:val="001A6923"/>
    <w:rsid w:val="001B0D12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37B32"/>
    <w:rsid w:val="002419F8"/>
    <w:rsid w:val="00272629"/>
    <w:rsid w:val="002750D6"/>
    <w:rsid w:val="00283162"/>
    <w:rsid w:val="00291891"/>
    <w:rsid w:val="002937AF"/>
    <w:rsid w:val="002957D3"/>
    <w:rsid w:val="002A50BD"/>
    <w:rsid w:val="002C1D10"/>
    <w:rsid w:val="002D1431"/>
    <w:rsid w:val="002E00B8"/>
    <w:rsid w:val="003040DC"/>
    <w:rsid w:val="00335255"/>
    <w:rsid w:val="00337171"/>
    <w:rsid w:val="00357468"/>
    <w:rsid w:val="00360B58"/>
    <w:rsid w:val="00371EC9"/>
    <w:rsid w:val="00372F8E"/>
    <w:rsid w:val="00374AD0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4AF1"/>
    <w:rsid w:val="007E61E2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732C"/>
    <w:rsid w:val="00954FC3"/>
    <w:rsid w:val="00955877"/>
    <w:rsid w:val="00980E39"/>
    <w:rsid w:val="009907EA"/>
    <w:rsid w:val="00990F63"/>
    <w:rsid w:val="009B1708"/>
    <w:rsid w:val="009B7AE3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7EC6"/>
    <w:rsid w:val="00B00AC9"/>
    <w:rsid w:val="00B02E15"/>
    <w:rsid w:val="00B05022"/>
    <w:rsid w:val="00B105DF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27AE8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E53D1"/>
    <w:rsid w:val="00CF036A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3828"/>
    <w:rsid w:val="00D44DEB"/>
    <w:rsid w:val="00D53C82"/>
    <w:rsid w:val="00D56C3C"/>
    <w:rsid w:val="00D64194"/>
    <w:rsid w:val="00D753A6"/>
    <w:rsid w:val="00D75A51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17F7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2620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1538A"/>
  <w15:chartTrackingRefBased/>
  <w15:docId w15:val="{FEE33E43-A80D-4DD8-92F1-6444E435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Krzysztof Stanienda</vt:lpstr>
    </vt:vector>
  </TitlesOfParts>
  <Company>Fundacja WRATISLAVIA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 Olesz</dc:title>
  <dc:subject/>
  <dc:creator>Wieczory w Arsenale</dc:creator>
  <cp:keywords/>
  <dc:description/>
  <cp:lastModifiedBy>Tomasz Kwieciński</cp:lastModifiedBy>
  <cp:revision>4</cp:revision>
  <dcterms:created xsi:type="dcterms:W3CDTF">2021-06-07T07:14:00Z</dcterms:created>
  <dcterms:modified xsi:type="dcterms:W3CDTF">2021-06-07T07:15:00Z</dcterms:modified>
</cp:coreProperties>
</file>