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9B9" w:rsidRPr="00F572BA" w:rsidRDefault="001429B9" w:rsidP="001429B9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 w:rsidRPr="00F572BA">
        <w:rPr>
          <w:rFonts w:ascii="Trebuchet MS" w:hAnsi="Trebuchet MS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59DB4655" wp14:editId="4C260804">
            <wp:extent cx="914400" cy="826770"/>
            <wp:effectExtent l="19050" t="0" r="0" b="0"/>
            <wp:docPr id="1" name="Obraz 1" descr="Flag_of_Poland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of_Poland100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22491" b="-22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B9" w:rsidRPr="00F572BA" w:rsidRDefault="001429B9" w:rsidP="001429B9">
      <w:pPr>
        <w:pStyle w:val="NormalnyWeb"/>
        <w:spacing w:after="24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 w:rsidRPr="00F572BA"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>Sylwia Gorajek</w:t>
      </w:r>
    </w:p>
    <w:p w:rsidR="001429B9" w:rsidRPr="00F572BA" w:rsidRDefault="001429B9" w:rsidP="00F572BA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F572BA">
        <w:rPr>
          <w:rFonts w:ascii="Trebuchet MS" w:hAnsi="Trebuchet MS"/>
          <w:sz w:val="18"/>
          <w:szCs w:val="18"/>
        </w:rPr>
        <w:t xml:space="preserve">Absolwentka studiów I </w:t>
      </w:r>
      <w:proofErr w:type="spellStart"/>
      <w:r w:rsidRPr="00F572BA">
        <w:rPr>
          <w:rFonts w:ascii="Trebuchet MS" w:hAnsi="Trebuchet MS"/>
          <w:sz w:val="18"/>
          <w:szCs w:val="18"/>
        </w:rPr>
        <w:t>i</w:t>
      </w:r>
      <w:proofErr w:type="spellEnd"/>
      <w:r w:rsidRPr="00F572BA">
        <w:rPr>
          <w:rFonts w:ascii="Trebuchet MS" w:hAnsi="Trebuchet MS"/>
          <w:sz w:val="18"/>
          <w:szCs w:val="18"/>
        </w:rPr>
        <w:t xml:space="preserve"> II stopnia Akademii Muzycznej im. Karola Lipińskiego we Wrocławiu w klasie prof. dr hab. Piotra Łykowskiego (specjalność wokalno-aktorska). Studia te ukończyła w 2018 roku z wynikiem celującym oraz tytułem </w:t>
      </w:r>
      <w:r w:rsidRPr="00F572BA">
        <w:rPr>
          <w:rFonts w:ascii="Trebuchet MS" w:hAnsi="Trebuchet MS"/>
          <w:i/>
          <w:iCs/>
          <w:sz w:val="18"/>
          <w:szCs w:val="18"/>
        </w:rPr>
        <w:t xml:space="preserve">Primus Inter </w:t>
      </w:r>
      <w:proofErr w:type="spellStart"/>
      <w:r w:rsidRPr="00F572BA">
        <w:rPr>
          <w:rFonts w:ascii="Trebuchet MS" w:hAnsi="Trebuchet MS"/>
          <w:i/>
          <w:iCs/>
          <w:sz w:val="18"/>
          <w:szCs w:val="18"/>
        </w:rPr>
        <w:t>Pares</w:t>
      </w:r>
      <w:proofErr w:type="spellEnd"/>
      <w:r w:rsidRPr="00F572BA">
        <w:rPr>
          <w:rFonts w:ascii="Trebuchet MS" w:hAnsi="Trebuchet MS"/>
          <w:sz w:val="18"/>
          <w:szCs w:val="18"/>
        </w:rPr>
        <w:t xml:space="preserve">. Obecnie zgłębia swoje zainteresowanie kameralistyką i muzyką oratoryjno-kantatową na specjalności pieśniarsko-oratoryjnej w klasie dr hab. Olgi </w:t>
      </w:r>
      <w:proofErr w:type="spellStart"/>
      <w:r w:rsidRPr="00F572BA">
        <w:rPr>
          <w:rFonts w:ascii="Trebuchet MS" w:hAnsi="Trebuchet MS"/>
          <w:sz w:val="18"/>
          <w:szCs w:val="18"/>
        </w:rPr>
        <w:t>Ksenicz</w:t>
      </w:r>
      <w:proofErr w:type="spellEnd"/>
      <w:r w:rsidRPr="00F572BA">
        <w:rPr>
          <w:rFonts w:ascii="Trebuchet MS" w:hAnsi="Trebuchet MS"/>
          <w:sz w:val="18"/>
          <w:szCs w:val="18"/>
        </w:rPr>
        <w:t>.</w:t>
      </w:r>
    </w:p>
    <w:p w:rsidR="001429B9" w:rsidRPr="00F572BA" w:rsidRDefault="001429B9" w:rsidP="00F572BA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F572BA">
        <w:rPr>
          <w:rFonts w:ascii="Trebuchet MS" w:hAnsi="Trebuchet MS"/>
          <w:sz w:val="18"/>
          <w:szCs w:val="18"/>
        </w:rPr>
        <w:t>Jest laureatką licznych konkursów o zasięgu ogólnopolskim i międzynarodowym. Wśród ostatnich osiągnięć znajdują się: </w:t>
      </w:r>
      <w:r w:rsidRPr="00F572BA">
        <w:rPr>
          <w:rFonts w:ascii="Trebuchet MS" w:hAnsi="Trebuchet MS"/>
          <w:b/>
          <w:bCs/>
          <w:sz w:val="18"/>
          <w:szCs w:val="18"/>
        </w:rPr>
        <w:t>wyróżnienie I stopnia</w:t>
      </w:r>
      <w:r w:rsidRPr="00F572BA">
        <w:rPr>
          <w:rFonts w:ascii="Trebuchet MS" w:hAnsi="Trebuchet MS"/>
          <w:sz w:val="18"/>
          <w:szCs w:val="18"/>
        </w:rPr>
        <w:t> na V Ogólnopolskim Konkursie Wokalnym w Drezdenku (2018), </w:t>
      </w:r>
      <w:r w:rsidRPr="00F572BA">
        <w:rPr>
          <w:rFonts w:ascii="Trebuchet MS" w:hAnsi="Trebuchet MS"/>
          <w:b/>
          <w:bCs/>
          <w:sz w:val="18"/>
          <w:szCs w:val="18"/>
        </w:rPr>
        <w:t>nagroda specjalna</w:t>
      </w:r>
      <w:r w:rsidRPr="00F572BA">
        <w:rPr>
          <w:rFonts w:ascii="Trebuchet MS" w:hAnsi="Trebuchet MS"/>
          <w:sz w:val="18"/>
          <w:szCs w:val="18"/>
        </w:rPr>
        <w:t> za szczególne predyspozycje estradowe na XIII Międzynarodowym Konkursie Wokalnym </w:t>
      </w:r>
      <w:r w:rsidRPr="00F572BA">
        <w:rPr>
          <w:rFonts w:ascii="Trebuchet MS" w:hAnsi="Trebuchet MS"/>
          <w:i/>
          <w:iCs/>
          <w:sz w:val="18"/>
          <w:szCs w:val="18"/>
        </w:rPr>
        <w:t>Złote Głosy</w:t>
      </w:r>
      <w:r w:rsidRPr="00F572BA">
        <w:rPr>
          <w:rFonts w:ascii="Trebuchet MS" w:hAnsi="Trebuchet MS"/>
          <w:sz w:val="18"/>
          <w:szCs w:val="18"/>
        </w:rPr>
        <w:t> w Warszawie (2018), </w:t>
      </w:r>
      <w:r w:rsidRPr="00F572BA">
        <w:rPr>
          <w:rFonts w:ascii="Trebuchet MS" w:hAnsi="Trebuchet MS"/>
          <w:b/>
          <w:bCs/>
          <w:sz w:val="18"/>
          <w:szCs w:val="18"/>
        </w:rPr>
        <w:t>wyróżnienie oraz nagroda specjalna za najlepsze wykonanie utworu kompozytora współczesnego</w:t>
      </w:r>
      <w:r w:rsidRPr="00F572BA">
        <w:rPr>
          <w:rFonts w:ascii="Trebuchet MS" w:hAnsi="Trebuchet MS"/>
          <w:sz w:val="18"/>
          <w:szCs w:val="18"/>
        </w:rPr>
        <w:t xml:space="preserve"> podczas I Międzynarodowego Konkursu Wokalnego im. Haliny </w:t>
      </w:r>
      <w:proofErr w:type="spellStart"/>
      <w:r w:rsidRPr="00F572BA">
        <w:rPr>
          <w:rFonts w:ascii="Trebuchet MS" w:hAnsi="Trebuchet MS"/>
          <w:sz w:val="18"/>
          <w:szCs w:val="18"/>
        </w:rPr>
        <w:t>Słonickiej</w:t>
      </w:r>
      <w:proofErr w:type="spellEnd"/>
      <w:r w:rsidRPr="00F572BA">
        <w:rPr>
          <w:rFonts w:ascii="Trebuchet MS" w:hAnsi="Trebuchet MS"/>
          <w:sz w:val="18"/>
          <w:szCs w:val="18"/>
        </w:rPr>
        <w:t xml:space="preserve"> w Suwałkach (2018), </w:t>
      </w:r>
      <w:r w:rsidRPr="00F572BA">
        <w:rPr>
          <w:rFonts w:ascii="Trebuchet MS" w:hAnsi="Trebuchet MS"/>
          <w:b/>
          <w:bCs/>
          <w:sz w:val="18"/>
          <w:szCs w:val="18"/>
        </w:rPr>
        <w:t>III nagroda</w:t>
      </w:r>
      <w:r w:rsidRPr="00F572BA">
        <w:rPr>
          <w:rFonts w:ascii="Trebuchet MS" w:hAnsi="Trebuchet MS"/>
          <w:sz w:val="18"/>
          <w:szCs w:val="18"/>
        </w:rPr>
        <w:t> na II Ogólnopolskim Konkursie Wokalnym </w:t>
      </w:r>
      <w:r w:rsidRPr="00F572BA">
        <w:rPr>
          <w:rFonts w:ascii="Trebuchet MS" w:hAnsi="Trebuchet MS"/>
          <w:i/>
          <w:iCs/>
          <w:sz w:val="18"/>
          <w:szCs w:val="18"/>
        </w:rPr>
        <w:t xml:space="preserve">Bella </w:t>
      </w:r>
      <w:proofErr w:type="spellStart"/>
      <w:r w:rsidRPr="00F572BA">
        <w:rPr>
          <w:rFonts w:ascii="Trebuchet MS" w:hAnsi="Trebuchet MS"/>
          <w:i/>
          <w:iCs/>
          <w:sz w:val="18"/>
          <w:szCs w:val="18"/>
        </w:rPr>
        <w:t>voce</w:t>
      </w:r>
      <w:proofErr w:type="spellEnd"/>
      <w:r w:rsidRPr="00F572BA">
        <w:rPr>
          <w:rFonts w:ascii="Trebuchet MS" w:hAnsi="Trebuchet MS"/>
          <w:sz w:val="18"/>
          <w:szCs w:val="18"/>
        </w:rPr>
        <w:t xml:space="preserve"> w </w:t>
      </w:r>
      <w:proofErr w:type="spellStart"/>
      <w:r w:rsidRPr="00F572BA">
        <w:rPr>
          <w:rFonts w:ascii="Trebuchet MS" w:hAnsi="Trebuchet MS"/>
          <w:sz w:val="18"/>
          <w:szCs w:val="18"/>
        </w:rPr>
        <w:t>Busku-Zdroju</w:t>
      </w:r>
      <w:proofErr w:type="spellEnd"/>
      <w:r w:rsidRPr="00F572BA">
        <w:rPr>
          <w:rFonts w:ascii="Trebuchet MS" w:hAnsi="Trebuchet MS"/>
          <w:sz w:val="18"/>
          <w:szCs w:val="18"/>
        </w:rPr>
        <w:t xml:space="preserve"> (2018), </w:t>
      </w:r>
      <w:r w:rsidRPr="00F572BA">
        <w:rPr>
          <w:rFonts w:ascii="Trebuchet MS" w:hAnsi="Trebuchet MS"/>
          <w:b/>
          <w:bCs/>
          <w:sz w:val="18"/>
          <w:szCs w:val="18"/>
        </w:rPr>
        <w:t>wyróżnienie II stopnia</w:t>
      </w:r>
      <w:r w:rsidRPr="00F572BA">
        <w:rPr>
          <w:rFonts w:ascii="Trebuchet MS" w:hAnsi="Trebuchet MS"/>
          <w:sz w:val="18"/>
          <w:szCs w:val="18"/>
        </w:rPr>
        <w:t xml:space="preserve"> zdobyte podczas IV Ogólnopolskiego Konkursu Wokalnego im. Krystyny Jamroz w </w:t>
      </w:r>
      <w:proofErr w:type="spellStart"/>
      <w:r w:rsidRPr="00F572BA">
        <w:rPr>
          <w:rFonts w:ascii="Trebuchet MS" w:hAnsi="Trebuchet MS"/>
          <w:sz w:val="18"/>
          <w:szCs w:val="18"/>
        </w:rPr>
        <w:t>Busku-Zdroju</w:t>
      </w:r>
      <w:proofErr w:type="spellEnd"/>
      <w:r w:rsidRPr="00F572BA">
        <w:rPr>
          <w:rFonts w:ascii="Trebuchet MS" w:hAnsi="Trebuchet MS"/>
          <w:sz w:val="18"/>
          <w:szCs w:val="18"/>
        </w:rPr>
        <w:t xml:space="preserve"> (2018) oraz </w:t>
      </w:r>
      <w:r w:rsidRPr="00F572BA">
        <w:rPr>
          <w:rFonts w:ascii="Trebuchet MS" w:hAnsi="Trebuchet MS"/>
          <w:b/>
          <w:bCs/>
          <w:sz w:val="18"/>
          <w:szCs w:val="18"/>
        </w:rPr>
        <w:t>III miejsce</w:t>
      </w:r>
      <w:r w:rsidRPr="00F572BA">
        <w:rPr>
          <w:rFonts w:ascii="Trebuchet MS" w:hAnsi="Trebuchet MS"/>
          <w:sz w:val="18"/>
          <w:szCs w:val="18"/>
        </w:rPr>
        <w:t> na XIV Ogólnopolskim Konkursie Moniuszkowskim </w:t>
      </w:r>
      <w:r w:rsidRPr="00F572BA">
        <w:rPr>
          <w:rFonts w:ascii="Trebuchet MS" w:hAnsi="Trebuchet MS"/>
          <w:i/>
          <w:iCs/>
          <w:sz w:val="18"/>
          <w:szCs w:val="18"/>
        </w:rPr>
        <w:t>Aria i Pieśń Wieczorna</w:t>
      </w:r>
      <w:r w:rsidRPr="00F572BA">
        <w:rPr>
          <w:rFonts w:ascii="Trebuchet MS" w:hAnsi="Trebuchet MS"/>
          <w:sz w:val="18"/>
          <w:szCs w:val="18"/>
        </w:rPr>
        <w:t> w Białymstoku (2017).</w:t>
      </w:r>
    </w:p>
    <w:p w:rsidR="001429B9" w:rsidRPr="00F572BA" w:rsidRDefault="001429B9" w:rsidP="00F572BA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F572BA">
        <w:rPr>
          <w:rFonts w:ascii="Trebuchet MS" w:hAnsi="Trebuchet MS"/>
          <w:sz w:val="18"/>
          <w:szCs w:val="18"/>
        </w:rPr>
        <w:t xml:space="preserve">Występowała na międzynarodowych festiwalach, wykonując partię Heli </w:t>
      </w:r>
      <w:proofErr w:type="spellStart"/>
      <w:r w:rsidRPr="00F572BA">
        <w:rPr>
          <w:rFonts w:ascii="Trebuchet MS" w:hAnsi="Trebuchet MS"/>
          <w:sz w:val="18"/>
          <w:szCs w:val="18"/>
        </w:rPr>
        <w:t>Tschöll</w:t>
      </w:r>
      <w:proofErr w:type="spellEnd"/>
      <w:r w:rsidRPr="00F572BA">
        <w:rPr>
          <w:rFonts w:ascii="Trebuchet MS" w:hAnsi="Trebuchet MS"/>
          <w:sz w:val="18"/>
          <w:szCs w:val="18"/>
        </w:rPr>
        <w:t xml:space="preserve"> w operetce do muzyki Franza Schuberta </w:t>
      </w:r>
      <w:r w:rsidRPr="00F572BA">
        <w:rPr>
          <w:rFonts w:ascii="Trebuchet MS" w:hAnsi="Trebuchet MS"/>
          <w:i/>
          <w:iCs/>
          <w:sz w:val="18"/>
          <w:szCs w:val="18"/>
        </w:rPr>
        <w:t>Domek trzech dziewcząt</w:t>
      </w:r>
      <w:r w:rsidRPr="00F572BA">
        <w:rPr>
          <w:rFonts w:ascii="Trebuchet MS" w:hAnsi="Trebuchet MS"/>
          <w:sz w:val="18"/>
          <w:szCs w:val="18"/>
        </w:rPr>
        <w:t>. Wielokrotnie kreowała rolę Cherubina w operze Wolfganga Amadeusza Mozarta </w:t>
      </w:r>
      <w:r w:rsidRPr="00F572BA">
        <w:rPr>
          <w:rFonts w:ascii="Trebuchet MS" w:hAnsi="Trebuchet MS"/>
          <w:i/>
          <w:iCs/>
          <w:sz w:val="18"/>
          <w:szCs w:val="18"/>
        </w:rPr>
        <w:t>Wesele Figara</w:t>
      </w:r>
      <w:r w:rsidRPr="00F572BA">
        <w:rPr>
          <w:rFonts w:ascii="Trebuchet MS" w:hAnsi="Trebuchet MS"/>
          <w:sz w:val="18"/>
          <w:szCs w:val="18"/>
        </w:rPr>
        <w:t>. Tę partię w 2017 roku wykonała również na deskach Opery Wrocławskiej.</w:t>
      </w:r>
    </w:p>
    <w:p w:rsidR="001429B9" w:rsidRPr="00F572BA" w:rsidRDefault="001429B9" w:rsidP="00F572BA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F572BA">
        <w:rPr>
          <w:rFonts w:ascii="Trebuchet MS" w:hAnsi="Trebuchet MS"/>
          <w:sz w:val="18"/>
          <w:szCs w:val="18"/>
        </w:rPr>
        <w:t>Sopranistka prowadzi szeroką działalność koncertową, obejmującą bogaty repertuar solistyczny i kameralny. Koncertowała w Polsce, Republice Czeskiej, Słowacji, Łotwie, Austrii, Niemczech, Francji i Stanach Zjednoczonych. W latach 2014-2017 wykonywała partie solowe na Międzynarodowym Festiwalu </w:t>
      </w:r>
      <w:r w:rsidRPr="00F572BA">
        <w:rPr>
          <w:rFonts w:ascii="Trebuchet MS" w:hAnsi="Trebuchet MS"/>
          <w:i/>
          <w:iCs/>
          <w:sz w:val="18"/>
          <w:szCs w:val="18"/>
        </w:rPr>
        <w:t xml:space="preserve">Wratislavia </w:t>
      </w:r>
      <w:proofErr w:type="spellStart"/>
      <w:r w:rsidRPr="00F572BA">
        <w:rPr>
          <w:rFonts w:ascii="Trebuchet MS" w:hAnsi="Trebuchet MS"/>
          <w:i/>
          <w:iCs/>
          <w:sz w:val="18"/>
          <w:szCs w:val="18"/>
        </w:rPr>
        <w:t>Cantans</w:t>
      </w:r>
      <w:proofErr w:type="spellEnd"/>
      <w:r w:rsidRPr="00F572BA">
        <w:rPr>
          <w:rFonts w:ascii="Trebuchet MS" w:hAnsi="Trebuchet MS"/>
          <w:sz w:val="18"/>
          <w:szCs w:val="18"/>
        </w:rPr>
        <w:t xml:space="preserve"> we Wrocławiu. W 2015 roku zaśpiewała partię Ognia podczas polskiego prawykonania kantaty F. A. </w:t>
      </w:r>
      <w:proofErr w:type="spellStart"/>
      <w:r w:rsidRPr="00F572BA">
        <w:rPr>
          <w:rFonts w:ascii="Trebuchet MS" w:hAnsi="Trebuchet MS"/>
          <w:sz w:val="18"/>
          <w:szCs w:val="18"/>
        </w:rPr>
        <w:t>Míčy</w:t>
      </w:r>
      <w:proofErr w:type="spellEnd"/>
      <w:r w:rsidRPr="00F572BA">
        <w:rPr>
          <w:rFonts w:ascii="Trebuchet MS" w:hAnsi="Trebuchet MS"/>
          <w:sz w:val="18"/>
          <w:szCs w:val="18"/>
        </w:rPr>
        <w:t> </w:t>
      </w:r>
      <w:proofErr w:type="spellStart"/>
      <w:r w:rsidRPr="00F572BA">
        <w:rPr>
          <w:rFonts w:ascii="Trebuchet MS" w:hAnsi="Trebuchet MS"/>
          <w:i/>
          <w:iCs/>
          <w:sz w:val="18"/>
          <w:szCs w:val="18"/>
        </w:rPr>
        <w:t>Quatuor</w:t>
      </w:r>
      <w:proofErr w:type="spellEnd"/>
      <w:r w:rsidRPr="00F572BA">
        <w:rPr>
          <w:rFonts w:ascii="Trebuchet MS" w:hAnsi="Trebuchet MS"/>
          <w:i/>
          <w:iCs/>
          <w:sz w:val="18"/>
          <w:szCs w:val="18"/>
        </w:rPr>
        <w:t xml:space="preserve"> </w:t>
      </w:r>
      <w:proofErr w:type="spellStart"/>
      <w:r w:rsidRPr="00F572BA">
        <w:rPr>
          <w:rFonts w:ascii="Trebuchet MS" w:hAnsi="Trebuchet MS"/>
          <w:i/>
          <w:iCs/>
          <w:sz w:val="18"/>
          <w:szCs w:val="18"/>
        </w:rPr>
        <w:t>elemente</w:t>
      </w:r>
      <w:proofErr w:type="spellEnd"/>
      <w:r w:rsidRPr="00F572BA">
        <w:rPr>
          <w:rFonts w:ascii="Trebuchet MS" w:hAnsi="Trebuchet MS"/>
          <w:sz w:val="18"/>
          <w:szCs w:val="18"/>
        </w:rPr>
        <w:t>. W październiku 2018 roku wykonała partię solową podczas prawykonania </w:t>
      </w:r>
      <w:r w:rsidRPr="00F572BA">
        <w:rPr>
          <w:rFonts w:ascii="Trebuchet MS" w:hAnsi="Trebuchet MS"/>
          <w:i/>
          <w:iCs/>
          <w:sz w:val="18"/>
          <w:szCs w:val="18"/>
        </w:rPr>
        <w:t>Mass of Trust</w:t>
      </w:r>
      <w:r w:rsidRPr="00F572BA">
        <w:rPr>
          <w:rFonts w:ascii="Trebuchet MS" w:hAnsi="Trebuchet MS"/>
          <w:sz w:val="18"/>
          <w:szCs w:val="18"/>
        </w:rPr>
        <w:t xml:space="preserve"> Zuzanny Koziej we współpracy z </w:t>
      </w:r>
      <w:proofErr w:type="spellStart"/>
      <w:r w:rsidRPr="00F572BA">
        <w:rPr>
          <w:rFonts w:ascii="Trebuchet MS" w:hAnsi="Trebuchet MS"/>
          <w:sz w:val="18"/>
          <w:szCs w:val="18"/>
        </w:rPr>
        <w:t>Neuer</w:t>
      </w:r>
      <w:proofErr w:type="spellEnd"/>
      <w:r w:rsidRPr="00F572BA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F572BA">
        <w:rPr>
          <w:rFonts w:ascii="Trebuchet MS" w:hAnsi="Trebuchet MS"/>
          <w:sz w:val="18"/>
          <w:szCs w:val="18"/>
        </w:rPr>
        <w:t>Kammerchor</w:t>
      </w:r>
      <w:proofErr w:type="spellEnd"/>
      <w:r w:rsidRPr="00F572BA">
        <w:rPr>
          <w:rFonts w:ascii="Trebuchet MS" w:hAnsi="Trebuchet MS"/>
          <w:sz w:val="18"/>
          <w:szCs w:val="18"/>
        </w:rPr>
        <w:t xml:space="preserve"> Berlin, Chórem Medici </w:t>
      </w:r>
      <w:proofErr w:type="spellStart"/>
      <w:r w:rsidRPr="00F572BA">
        <w:rPr>
          <w:rFonts w:ascii="Trebuchet MS" w:hAnsi="Trebuchet MS"/>
          <w:sz w:val="18"/>
          <w:szCs w:val="18"/>
        </w:rPr>
        <w:t>Cantantes</w:t>
      </w:r>
      <w:proofErr w:type="spellEnd"/>
      <w:r w:rsidRPr="00F572BA">
        <w:rPr>
          <w:rFonts w:ascii="Trebuchet MS" w:hAnsi="Trebuchet MS"/>
          <w:sz w:val="18"/>
          <w:szCs w:val="18"/>
        </w:rPr>
        <w:t xml:space="preserve">, Kameralną N-Harmonią i Agnieszką Franków-Żelazny. Wielokrotnie występowała na scenie Narodowego Forum Muzyki oraz na deskach Filharmonii Dolnośląskiej i Filharmonii Podlaskiej. Koncertowała również z Wrocławską Orkiestrą Kameralną </w:t>
      </w:r>
      <w:proofErr w:type="spellStart"/>
      <w:r w:rsidRPr="00F572BA">
        <w:rPr>
          <w:rFonts w:ascii="Trebuchet MS" w:hAnsi="Trebuchet MS"/>
          <w:sz w:val="18"/>
          <w:szCs w:val="18"/>
        </w:rPr>
        <w:t>Leopoldinum</w:t>
      </w:r>
      <w:proofErr w:type="spellEnd"/>
      <w:r w:rsidRPr="00F572BA">
        <w:rPr>
          <w:rFonts w:ascii="Trebuchet MS" w:hAnsi="Trebuchet MS"/>
          <w:sz w:val="18"/>
          <w:szCs w:val="18"/>
        </w:rPr>
        <w:t xml:space="preserve">. Współpracowała z takimi dyrygentami jak: </w:t>
      </w:r>
      <w:proofErr w:type="spellStart"/>
      <w:r w:rsidRPr="00F572BA">
        <w:rPr>
          <w:rFonts w:ascii="Trebuchet MS" w:hAnsi="Trebuchet MS"/>
          <w:sz w:val="18"/>
          <w:szCs w:val="18"/>
        </w:rPr>
        <w:t>Bejnamin</w:t>
      </w:r>
      <w:proofErr w:type="spellEnd"/>
      <w:r w:rsidRPr="00F572BA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F572BA">
        <w:rPr>
          <w:rFonts w:ascii="Trebuchet MS" w:hAnsi="Trebuchet MS"/>
          <w:sz w:val="18"/>
          <w:szCs w:val="18"/>
        </w:rPr>
        <w:t>Bayl</w:t>
      </w:r>
      <w:proofErr w:type="spellEnd"/>
      <w:r w:rsidRPr="00F572BA">
        <w:rPr>
          <w:rFonts w:ascii="Trebuchet MS" w:hAnsi="Trebuchet MS"/>
          <w:sz w:val="18"/>
          <w:szCs w:val="18"/>
        </w:rPr>
        <w:t xml:space="preserve">, Francesco </w:t>
      </w:r>
      <w:proofErr w:type="spellStart"/>
      <w:r w:rsidRPr="00F572BA">
        <w:rPr>
          <w:rFonts w:ascii="Trebuchet MS" w:hAnsi="Trebuchet MS"/>
          <w:sz w:val="18"/>
          <w:szCs w:val="18"/>
        </w:rPr>
        <w:t>Bottligliero</w:t>
      </w:r>
      <w:proofErr w:type="spellEnd"/>
      <w:r w:rsidRPr="00F572BA">
        <w:rPr>
          <w:rFonts w:ascii="Trebuchet MS" w:hAnsi="Trebuchet MS"/>
          <w:sz w:val="18"/>
          <w:szCs w:val="18"/>
        </w:rPr>
        <w:t xml:space="preserve">, Sławomir Chrzanowski, Mariusz Dziubek, Robert </w:t>
      </w:r>
      <w:proofErr w:type="spellStart"/>
      <w:r w:rsidRPr="00F572BA">
        <w:rPr>
          <w:rFonts w:ascii="Trebuchet MS" w:hAnsi="Trebuchet MS"/>
          <w:sz w:val="18"/>
          <w:szCs w:val="18"/>
        </w:rPr>
        <w:t>Hollingworth</w:t>
      </w:r>
      <w:proofErr w:type="spellEnd"/>
      <w:r w:rsidRPr="00F572BA">
        <w:rPr>
          <w:rFonts w:ascii="Trebuchet MS" w:hAnsi="Trebuchet MS"/>
          <w:sz w:val="18"/>
          <w:szCs w:val="18"/>
        </w:rPr>
        <w:t xml:space="preserve">, Andrzej Kosendiak, Stanisław Rybarczyk, Zygmunt </w:t>
      </w:r>
      <w:proofErr w:type="spellStart"/>
      <w:r w:rsidRPr="00F572BA">
        <w:rPr>
          <w:rFonts w:ascii="Trebuchet MS" w:hAnsi="Trebuchet MS"/>
          <w:sz w:val="18"/>
          <w:szCs w:val="18"/>
        </w:rPr>
        <w:t>Rychert</w:t>
      </w:r>
      <w:proofErr w:type="spellEnd"/>
      <w:r w:rsidRPr="00F572BA">
        <w:rPr>
          <w:rFonts w:ascii="Trebuchet MS" w:hAnsi="Trebuchet MS"/>
          <w:sz w:val="18"/>
          <w:szCs w:val="18"/>
        </w:rPr>
        <w:t xml:space="preserve">, Jarosław Thiel, Tadeusz Wicherek oraz Tadeusz </w:t>
      </w:r>
      <w:proofErr w:type="spellStart"/>
      <w:r w:rsidRPr="00F572BA">
        <w:rPr>
          <w:rFonts w:ascii="Trebuchet MS" w:hAnsi="Trebuchet MS"/>
          <w:sz w:val="18"/>
          <w:szCs w:val="18"/>
        </w:rPr>
        <w:t>Zathey</w:t>
      </w:r>
      <w:proofErr w:type="spellEnd"/>
      <w:r w:rsidRPr="00F572BA">
        <w:rPr>
          <w:rFonts w:ascii="Trebuchet MS" w:hAnsi="Trebuchet MS"/>
          <w:sz w:val="18"/>
          <w:szCs w:val="18"/>
        </w:rPr>
        <w:t>. Zanim zdecydowała się podążyć drogą śpiewu klasycznego, występowała na jednej scenie z ikonami polskiej muzyki – z zespołem Skaldowie, Edytą Geppert, Grażyną Łobaszewską oraz Januszem Radkiem.</w:t>
      </w:r>
    </w:p>
    <w:p w:rsidR="001429B9" w:rsidRPr="00F572BA" w:rsidRDefault="001429B9" w:rsidP="00F572BA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F572BA">
        <w:rPr>
          <w:rFonts w:ascii="Trebuchet MS" w:hAnsi="Trebuchet MS"/>
          <w:sz w:val="18"/>
          <w:szCs w:val="18"/>
        </w:rPr>
        <w:t>Od 2017 roku współpracuje z gitarzystą Tomaszem Radziszewskim – laureatem najważniejszych konkursów gitarowych o zasięgu krajowym i międzynarodowym. W repertuarze zespołu znajdują się utwory epoki renesansu, romantyzmu oraz muzyki współczesnej. Mimo niedługiej współpracy duet prowadzi szeroką działalność koncertową. Otrzymał także </w:t>
      </w:r>
      <w:r w:rsidRPr="00F572BA">
        <w:rPr>
          <w:rFonts w:ascii="Trebuchet MS" w:hAnsi="Trebuchet MS"/>
          <w:b/>
          <w:bCs/>
          <w:sz w:val="18"/>
          <w:szCs w:val="18"/>
        </w:rPr>
        <w:t>II nagrodę</w:t>
      </w:r>
      <w:r w:rsidRPr="00F572BA">
        <w:rPr>
          <w:rFonts w:ascii="Trebuchet MS" w:hAnsi="Trebuchet MS"/>
          <w:sz w:val="18"/>
          <w:szCs w:val="18"/>
        </w:rPr>
        <w:t> podczas II Międzynarodowego Konkursu Gitarowego w Tczewie odbywającego się w ramach II Tczewskiego Festiwalu Gitarowego (2017).</w:t>
      </w:r>
    </w:p>
    <w:p w:rsidR="00F572BA" w:rsidRDefault="001429B9" w:rsidP="00F572BA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F572BA">
        <w:rPr>
          <w:rFonts w:ascii="Trebuchet MS" w:hAnsi="Trebuchet MS"/>
          <w:sz w:val="18"/>
          <w:szCs w:val="18"/>
        </w:rPr>
        <w:t xml:space="preserve">Zainteresowania sopranistki sięgają daleko poza horyzonty muzyki. Oprócz Akademii Muzycznej ukończyła studia I stopnia w Państwowej Wyższej Szkole Zawodowej w Płocku na kierunku pedagogika w specjalności pedagogika opiekuńczo-wychowawcza z muzyką oraz studia II stopnia na Uniwersytecie Wrocławskim na kierunku filologia polska w specjalności antropologia literatury, teatru i filmu. Poza śpiewem jej pasją jest </w:t>
      </w:r>
      <w:proofErr w:type="spellStart"/>
      <w:r w:rsidRPr="00F572BA">
        <w:rPr>
          <w:rFonts w:ascii="Trebuchet MS" w:hAnsi="Trebuchet MS"/>
          <w:sz w:val="18"/>
          <w:szCs w:val="18"/>
        </w:rPr>
        <w:t>poledance</w:t>
      </w:r>
      <w:proofErr w:type="spellEnd"/>
      <w:r w:rsidRPr="00F572BA">
        <w:rPr>
          <w:rFonts w:ascii="Trebuchet MS" w:hAnsi="Trebuchet MS"/>
          <w:sz w:val="18"/>
          <w:szCs w:val="18"/>
        </w:rPr>
        <w:t>, który trenuje od czterech lat oraz strzelectwo</w:t>
      </w:r>
      <w:r w:rsidR="00F572BA" w:rsidRPr="00F572BA">
        <w:rPr>
          <w:rFonts w:ascii="Trebuchet MS" w:hAnsi="Trebuchet MS"/>
          <w:sz w:val="18"/>
          <w:szCs w:val="18"/>
        </w:rPr>
        <w:t>.</w:t>
      </w:r>
    </w:p>
    <w:p w:rsidR="00F572BA" w:rsidRDefault="00F572B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br w:type="page"/>
      </w:r>
    </w:p>
    <w:p w:rsidR="00F572BA" w:rsidRPr="008412F4" w:rsidRDefault="00F572BA" w:rsidP="00F572BA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rFonts w:ascii="Trebuchet MS" w:hAnsi="Trebuchet MS"/>
          <w:noProof/>
          <w:sz w:val="18"/>
          <w:szCs w:val="18"/>
          <w:bdr w:val="none" w:sz="0" w:space="0" w:color="auto" w:frame="1"/>
        </w:rPr>
        <w:lastRenderedPageBreak/>
        <w:drawing>
          <wp:inline distT="0" distB="0" distL="0" distR="0" wp14:anchorId="3A789F7A" wp14:editId="408AD965">
            <wp:extent cx="914400" cy="723900"/>
            <wp:effectExtent l="19050" t="0" r="0" b="0"/>
            <wp:docPr id="3" name="Obraz 3" descr="Flaga_Wielkiej_Bryt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_Wielkiej_Brytani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28346" b="-2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2BA" w:rsidRPr="00F572BA" w:rsidRDefault="00F572BA" w:rsidP="00F572BA">
      <w:pPr>
        <w:pStyle w:val="NormalnyWeb"/>
        <w:spacing w:line="242" w:lineRule="exac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GB"/>
        </w:rPr>
      </w:pPr>
      <w:r w:rsidRPr="00F572BA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>Sylwia Gorajek</w:t>
      </w:r>
    </w:p>
    <w:p w:rsidR="001429B9" w:rsidRPr="00F572BA" w:rsidRDefault="001429B9" w:rsidP="00F572BA">
      <w:pPr>
        <w:pStyle w:val="NormalnyWeb"/>
        <w:shd w:val="clear" w:color="auto" w:fill="FFFFFF" w:themeFill="background1"/>
        <w:spacing w:line="242" w:lineRule="exact"/>
        <w:jc w:val="both"/>
        <w:textAlignment w:val="baseline"/>
        <w:rPr>
          <w:rFonts w:ascii="Trebuchet MS" w:hAnsi="Trebuchet MS"/>
          <w:sz w:val="18"/>
          <w:szCs w:val="18"/>
          <w:lang w:val="en-GB"/>
        </w:rPr>
      </w:pPr>
      <w:r w:rsidRPr="00F572BA">
        <w:rPr>
          <w:rFonts w:ascii="Trebuchet MS" w:hAnsi="Trebuchet MS"/>
          <w:sz w:val="18"/>
          <w:szCs w:val="18"/>
          <w:lang w:val="en-GB"/>
        </w:rPr>
        <w:t xml:space="preserve">Sylwia is a graduate in voice and opera studies at The Karol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Lipiński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 Academy of Music in Wrocław, Poland. She received the highest degree and </w:t>
      </w:r>
      <w:r w:rsidRPr="00F572BA"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>Primus Inter Pares Prize</w:t>
      </w:r>
      <w:r w:rsidRPr="00F572BA">
        <w:rPr>
          <w:rFonts w:ascii="Trebuchet MS" w:hAnsi="Trebuchet MS"/>
          <w:sz w:val="18"/>
          <w:szCs w:val="18"/>
          <w:lang w:val="en-GB"/>
        </w:rPr>
        <w:t> for best graduate in 2018. She is currently studying chamber and oratorio music at the Academy.</w:t>
      </w:r>
    </w:p>
    <w:p w:rsidR="001429B9" w:rsidRPr="00F572BA" w:rsidRDefault="001429B9" w:rsidP="00F572BA">
      <w:pPr>
        <w:pStyle w:val="NormalnyWeb"/>
        <w:shd w:val="clear" w:color="auto" w:fill="FFFFFF" w:themeFill="background1"/>
        <w:spacing w:line="242" w:lineRule="exact"/>
        <w:jc w:val="both"/>
        <w:textAlignment w:val="baseline"/>
        <w:rPr>
          <w:rFonts w:ascii="Trebuchet MS" w:hAnsi="Trebuchet MS"/>
          <w:sz w:val="18"/>
          <w:szCs w:val="18"/>
          <w:lang w:val="en-GB"/>
        </w:rPr>
      </w:pPr>
      <w:r w:rsidRPr="00F572BA">
        <w:rPr>
          <w:rFonts w:ascii="Trebuchet MS" w:hAnsi="Trebuchet MS"/>
          <w:sz w:val="18"/>
          <w:szCs w:val="18"/>
          <w:lang w:val="en-GB"/>
        </w:rPr>
        <w:t>She is a laureate of numerous prizes at national and international competitions. Recent achievements include: </w:t>
      </w:r>
      <w:r w:rsidRPr="00F572BA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>First Distinction</w:t>
      </w:r>
      <w:r w:rsidRPr="00F572BA">
        <w:rPr>
          <w:rFonts w:ascii="Trebuchet MS" w:hAnsi="Trebuchet MS"/>
          <w:sz w:val="18"/>
          <w:szCs w:val="18"/>
          <w:lang w:val="en-GB"/>
        </w:rPr>
        <w:t xml:space="preserve"> at the 5th National Vocal Competition in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Drezdenko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>, Poland (2018), </w:t>
      </w:r>
      <w:r w:rsidRPr="00F572BA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>Special Prize</w:t>
      </w:r>
      <w:r w:rsidRPr="00F572BA">
        <w:rPr>
          <w:rFonts w:ascii="Trebuchet MS" w:hAnsi="Trebuchet MS"/>
          <w:sz w:val="18"/>
          <w:szCs w:val="18"/>
          <w:lang w:val="en-GB"/>
        </w:rPr>
        <w:t> for Outstanding Stage Predispositions at the 13th International Vocal Art Competition </w:t>
      </w:r>
      <w:r w:rsidRPr="00F572BA"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>Golden Voices</w:t>
      </w:r>
      <w:r w:rsidRPr="00F572BA">
        <w:rPr>
          <w:rFonts w:ascii="Trebuchet MS" w:hAnsi="Trebuchet MS"/>
          <w:sz w:val="18"/>
          <w:szCs w:val="18"/>
          <w:lang w:val="en-GB"/>
        </w:rPr>
        <w:t> in Warsaw, Poland (2018), </w:t>
      </w:r>
      <w:r w:rsidRPr="00F572BA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>Distinction and Special Award for Best Interpretation of Contemporary Composition</w:t>
      </w:r>
      <w:r w:rsidRPr="00F572BA">
        <w:rPr>
          <w:rFonts w:ascii="Trebuchet MS" w:hAnsi="Trebuchet MS"/>
          <w:sz w:val="18"/>
          <w:szCs w:val="18"/>
          <w:lang w:val="en-GB"/>
        </w:rPr>
        <w:t xml:space="preserve"> at the 1st International Halina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Słonicka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 Vocal Competition in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Suwałki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>, Poland (2018), </w:t>
      </w:r>
      <w:r w:rsidRPr="00F572BA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>3rd Prize</w:t>
      </w:r>
      <w:r w:rsidRPr="00F572BA">
        <w:rPr>
          <w:rFonts w:ascii="Trebuchet MS" w:hAnsi="Trebuchet MS"/>
          <w:sz w:val="18"/>
          <w:szCs w:val="18"/>
          <w:lang w:val="en-GB"/>
        </w:rPr>
        <w:t> at the 2nd National Vocal Competition </w:t>
      </w:r>
      <w:r w:rsidRPr="00F572BA"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>Bella Voce</w:t>
      </w:r>
      <w:r w:rsidRPr="00F572BA">
        <w:rPr>
          <w:rFonts w:ascii="Trebuchet MS" w:hAnsi="Trebuchet MS"/>
          <w:sz w:val="18"/>
          <w:szCs w:val="18"/>
          <w:lang w:val="en-GB"/>
        </w:rPr>
        <w:t xml:space="preserve"> in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Busko-Zdrój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>, Poland (2018), </w:t>
      </w:r>
      <w:r w:rsidRPr="00F572BA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>Second Distinction</w:t>
      </w:r>
      <w:r w:rsidRPr="00F572BA">
        <w:rPr>
          <w:rFonts w:ascii="Trebuchet MS" w:hAnsi="Trebuchet MS"/>
          <w:sz w:val="18"/>
          <w:szCs w:val="18"/>
          <w:lang w:val="en-GB"/>
        </w:rPr>
        <w:t xml:space="preserve"> at the 4th Krystyna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Jamroz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 National Vocal Competition in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Busko-Zdrój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>, Poland (2018), </w:t>
      </w:r>
      <w:r w:rsidRPr="00F572BA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>3rd Place</w:t>
      </w:r>
      <w:r w:rsidRPr="00F572BA">
        <w:rPr>
          <w:rFonts w:ascii="Trebuchet MS" w:hAnsi="Trebuchet MS"/>
          <w:sz w:val="18"/>
          <w:szCs w:val="18"/>
          <w:lang w:val="en-GB"/>
        </w:rPr>
        <w:t xml:space="preserve"> at the 14th National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Moniuszko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 Competition </w:t>
      </w:r>
      <w:r w:rsidRPr="00F572BA"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>The Aria and the Song of Evening</w:t>
      </w:r>
      <w:r w:rsidRPr="00F572BA">
        <w:rPr>
          <w:rFonts w:ascii="Trebuchet MS" w:hAnsi="Trebuchet MS"/>
          <w:sz w:val="18"/>
          <w:szCs w:val="18"/>
          <w:lang w:val="en-GB"/>
        </w:rPr>
        <w:t xml:space="preserve"> in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Białystok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>, Poland (2017).</w:t>
      </w:r>
    </w:p>
    <w:p w:rsidR="001429B9" w:rsidRPr="00F572BA" w:rsidRDefault="001429B9" w:rsidP="00F572BA">
      <w:pPr>
        <w:pStyle w:val="NormalnyWeb"/>
        <w:shd w:val="clear" w:color="auto" w:fill="FFFFFF" w:themeFill="background1"/>
        <w:spacing w:line="242" w:lineRule="exact"/>
        <w:jc w:val="both"/>
        <w:textAlignment w:val="baseline"/>
        <w:rPr>
          <w:rFonts w:ascii="Trebuchet MS" w:hAnsi="Trebuchet MS"/>
          <w:sz w:val="18"/>
          <w:szCs w:val="18"/>
          <w:lang w:val="en-GB"/>
        </w:rPr>
      </w:pPr>
      <w:r w:rsidRPr="00F572BA">
        <w:rPr>
          <w:rFonts w:ascii="Trebuchet MS" w:hAnsi="Trebuchet MS"/>
          <w:sz w:val="18"/>
          <w:szCs w:val="18"/>
          <w:lang w:val="en-GB"/>
        </w:rPr>
        <w:t xml:space="preserve">She performed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Heiderl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Tschöll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 in </w:t>
      </w:r>
      <w:r w:rsidRPr="00F572BA"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 xml:space="preserve">Das </w:t>
      </w:r>
      <w:proofErr w:type="spellStart"/>
      <w:r w:rsidRPr="00F572BA"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>Dreimäderlhaus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 and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Cherubino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 in </w:t>
      </w:r>
      <w:r w:rsidRPr="00F572BA"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 xml:space="preserve">Le </w:t>
      </w:r>
      <w:proofErr w:type="spellStart"/>
      <w:r w:rsidRPr="00F572BA"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>nozze</w:t>
      </w:r>
      <w:proofErr w:type="spellEnd"/>
      <w:r w:rsidRPr="00F572BA"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 xml:space="preserve"> di Figaro</w:t>
      </w:r>
      <w:r w:rsidR="00742185"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 xml:space="preserve"> </w:t>
      </w:r>
      <w:bookmarkStart w:id="0" w:name="_GoBack"/>
      <w:bookmarkEnd w:id="0"/>
      <w:r w:rsidRPr="00F572BA">
        <w:rPr>
          <w:rFonts w:ascii="Trebuchet MS" w:hAnsi="Trebuchet MS"/>
          <w:sz w:val="18"/>
          <w:szCs w:val="18"/>
          <w:lang w:val="en-GB"/>
        </w:rPr>
        <w:t xml:space="preserve">during many International Music Festivals. </w:t>
      </w:r>
      <w:proofErr w:type="gramStart"/>
      <w:r w:rsidRPr="00F572BA">
        <w:rPr>
          <w:rFonts w:ascii="Trebuchet MS" w:hAnsi="Trebuchet MS"/>
          <w:sz w:val="18"/>
          <w:szCs w:val="18"/>
          <w:lang w:val="en-GB"/>
        </w:rPr>
        <w:t>Also</w:t>
      </w:r>
      <w:proofErr w:type="gramEnd"/>
      <w:r w:rsidRPr="00F572BA">
        <w:rPr>
          <w:rFonts w:ascii="Trebuchet MS" w:hAnsi="Trebuchet MS"/>
          <w:sz w:val="18"/>
          <w:szCs w:val="18"/>
          <w:lang w:val="en-GB"/>
        </w:rPr>
        <w:t xml:space="preserve"> she made her debut as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Cherubino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 in Wrocław Opera House (2017).</w:t>
      </w:r>
    </w:p>
    <w:p w:rsidR="001429B9" w:rsidRPr="00F572BA" w:rsidRDefault="001429B9" w:rsidP="00F572BA">
      <w:pPr>
        <w:pStyle w:val="NormalnyWeb"/>
        <w:shd w:val="clear" w:color="auto" w:fill="FFFFFF" w:themeFill="background1"/>
        <w:spacing w:line="242" w:lineRule="exact"/>
        <w:jc w:val="both"/>
        <w:textAlignment w:val="baseline"/>
        <w:rPr>
          <w:rFonts w:ascii="Trebuchet MS" w:hAnsi="Trebuchet MS"/>
          <w:sz w:val="18"/>
          <w:szCs w:val="18"/>
          <w:lang w:val="en-GB"/>
        </w:rPr>
      </w:pPr>
      <w:r w:rsidRPr="00F572BA">
        <w:rPr>
          <w:rFonts w:ascii="Trebuchet MS" w:hAnsi="Trebuchet MS"/>
          <w:sz w:val="18"/>
          <w:szCs w:val="18"/>
          <w:lang w:val="en-GB"/>
        </w:rPr>
        <w:t>Her repertoire includes works from Renaissance to contemporary music. She performed in Poland and abroad (Czech Republic, Slovakia, Latvia, Austria, Germany, France, United States). In 2014-2017 she was a soloist at one of the most important European events in the field of classical music – The International Festival </w:t>
      </w:r>
      <w:r w:rsidRPr="00F572BA"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 xml:space="preserve">Wratislavia </w:t>
      </w:r>
      <w:proofErr w:type="spellStart"/>
      <w:r w:rsidRPr="00F572BA"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>Cantans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. She performed Fire during polish premiere of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František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 Antonín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Míča’s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 cantata </w:t>
      </w:r>
      <w:proofErr w:type="spellStart"/>
      <w:r w:rsidRPr="00F572BA"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>Quatuor</w:t>
      </w:r>
      <w:proofErr w:type="spellEnd"/>
      <w:r w:rsidRPr="00F572BA"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 xml:space="preserve"> Elementa</w:t>
      </w:r>
      <w:r w:rsidRPr="00F572BA">
        <w:rPr>
          <w:rFonts w:ascii="Trebuchet MS" w:hAnsi="Trebuchet MS"/>
          <w:sz w:val="18"/>
          <w:szCs w:val="18"/>
          <w:lang w:val="en-GB"/>
        </w:rPr>
        <w:t xml:space="preserve"> in 2015 conducted by Benjamin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Bayl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. In October 2018 she performed a solo part during the premiere of Zuzanna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Koziej’s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> </w:t>
      </w:r>
      <w:r w:rsidRPr="00F572BA">
        <w:rPr>
          <w:rStyle w:val="Uwydatn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>Mass of Trust</w:t>
      </w:r>
      <w:r w:rsidRPr="00F572BA">
        <w:rPr>
          <w:rFonts w:ascii="Trebuchet MS" w:hAnsi="Trebuchet MS"/>
          <w:sz w:val="18"/>
          <w:szCs w:val="18"/>
          <w:lang w:val="en-GB"/>
        </w:rPr>
        <w:t xml:space="preserve"> in cooperation with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Neuer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Kammerchor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 Berlin, The Medici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Cantantes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 Choir,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Kameralna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 N-Harmonia and Agnieszka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Franków-Żelazny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. She has sung under the baton of: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Bejnamin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Bayl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, Francesco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Bottligliero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,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Sławomir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Chrzanowski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, Mariusz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Dziubek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, Robert Hollingworth, Andrzej Kosendiak, Stanisław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Rybarczyk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, Zygmunt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Rychert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, Jarosław Thiel, Tadeusz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Wicherek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 and Tadeusz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Zathey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. Before she decided to follow the path of classical singing, she performed next to the icons of Polish music – with the band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Skaldowie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, Edyta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Geppert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, Grażyna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Łobaszewska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 and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Janusz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 Radek.</w:t>
      </w:r>
    </w:p>
    <w:p w:rsidR="001429B9" w:rsidRPr="00F572BA" w:rsidRDefault="001429B9" w:rsidP="00F572BA">
      <w:pPr>
        <w:pStyle w:val="NormalnyWeb"/>
        <w:shd w:val="clear" w:color="auto" w:fill="FFFFFF" w:themeFill="background1"/>
        <w:spacing w:line="242" w:lineRule="exact"/>
        <w:jc w:val="both"/>
        <w:textAlignment w:val="baseline"/>
        <w:rPr>
          <w:rFonts w:ascii="Trebuchet MS" w:hAnsi="Trebuchet MS"/>
          <w:sz w:val="18"/>
          <w:szCs w:val="18"/>
          <w:lang w:val="en-GB"/>
        </w:rPr>
      </w:pPr>
      <w:r w:rsidRPr="00F572BA">
        <w:rPr>
          <w:rFonts w:ascii="Trebuchet MS" w:hAnsi="Trebuchet MS"/>
          <w:sz w:val="18"/>
          <w:szCs w:val="18"/>
          <w:lang w:val="en-GB"/>
        </w:rPr>
        <w:t xml:space="preserve">Since 2017 she works with guitarist Tomasz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Radziszewski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 – one of the most promising young </w:t>
      </w:r>
      <w:proofErr w:type="gramStart"/>
      <w:r w:rsidRPr="00F572BA">
        <w:rPr>
          <w:rFonts w:ascii="Trebuchet MS" w:hAnsi="Trebuchet MS"/>
          <w:sz w:val="18"/>
          <w:szCs w:val="18"/>
          <w:lang w:val="en-GB"/>
        </w:rPr>
        <w:t>guitarist</w:t>
      </w:r>
      <w:proofErr w:type="gramEnd"/>
      <w:r w:rsidRPr="00F572BA">
        <w:rPr>
          <w:rFonts w:ascii="Trebuchet MS" w:hAnsi="Trebuchet MS"/>
          <w:sz w:val="18"/>
          <w:szCs w:val="18"/>
          <w:lang w:val="en-GB"/>
        </w:rPr>
        <w:t xml:space="preserve"> in Poland, winner of the most important competitions on national and international scale. Repertoire includes works of the Renaissance, Romanticism and contemporary music. Duet is very busy with concerts. In 2017 won </w:t>
      </w:r>
      <w:r w:rsidRPr="00F572BA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GB"/>
        </w:rPr>
        <w:t>2nd Prize</w:t>
      </w:r>
      <w:r w:rsidRPr="00F572BA">
        <w:rPr>
          <w:rFonts w:ascii="Trebuchet MS" w:hAnsi="Trebuchet MS"/>
          <w:sz w:val="18"/>
          <w:szCs w:val="18"/>
          <w:lang w:val="en-GB"/>
        </w:rPr>
        <w:t xml:space="preserve"> at the 2nd International Guitar Competition in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Tczew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>, Poland.</w:t>
      </w:r>
    </w:p>
    <w:p w:rsidR="00E3215D" w:rsidRPr="00F572BA" w:rsidRDefault="001429B9" w:rsidP="00F572BA">
      <w:pPr>
        <w:pStyle w:val="NormalnyWeb"/>
        <w:spacing w:line="242" w:lineRule="exact"/>
        <w:jc w:val="both"/>
        <w:textAlignment w:val="baseline"/>
        <w:rPr>
          <w:rFonts w:ascii="Trebuchet MS" w:hAnsi="Trebuchet MS"/>
          <w:sz w:val="18"/>
          <w:szCs w:val="18"/>
          <w:lang w:val="en-GB"/>
        </w:rPr>
      </w:pPr>
      <w:r w:rsidRPr="00F572BA">
        <w:rPr>
          <w:rFonts w:ascii="Trebuchet MS" w:hAnsi="Trebuchet MS"/>
          <w:sz w:val="18"/>
          <w:szCs w:val="18"/>
          <w:lang w:val="en-GB"/>
        </w:rPr>
        <w:t xml:space="preserve">Her interests reach far beyond the horizons of music. In addition to Music Academy, she graduated in Pedagogy (bachelor studies) and </w:t>
      </w:r>
      <w:proofErr w:type="spellStart"/>
      <w:r w:rsidRPr="00F572BA">
        <w:rPr>
          <w:rFonts w:ascii="Trebuchet MS" w:hAnsi="Trebuchet MS"/>
          <w:sz w:val="18"/>
          <w:szCs w:val="18"/>
          <w:lang w:val="en-GB"/>
        </w:rPr>
        <w:t>Antropology</w:t>
      </w:r>
      <w:proofErr w:type="spellEnd"/>
      <w:r w:rsidRPr="00F572BA">
        <w:rPr>
          <w:rFonts w:ascii="Trebuchet MS" w:hAnsi="Trebuchet MS"/>
          <w:sz w:val="18"/>
          <w:szCs w:val="18"/>
          <w:lang w:val="en-GB"/>
        </w:rPr>
        <w:t xml:space="preserve"> of Literature, Theatre and Film (master studies). Besides singing her passions are pole dance and shooting sports. </w:t>
      </w:r>
    </w:p>
    <w:sectPr w:rsidR="00E3215D" w:rsidRPr="00F572BA" w:rsidSect="00F572BA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E6"/>
    <w:rsid w:val="00030CEA"/>
    <w:rsid w:val="00033DBC"/>
    <w:rsid w:val="000348AF"/>
    <w:rsid w:val="00044C88"/>
    <w:rsid w:val="00047DF4"/>
    <w:rsid w:val="00057DF0"/>
    <w:rsid w:val="00065FB5"/>
    <w:rsid w:val="00072A02"/>
    <w:rsid w:val="000732DF"/>
    <w:rsid w:val="000822E4"/>
    <w:rsid w:val="00095447"/>
    <w:rsid w:val="000A1BE3"/>
    <w:rsid w:val="000A24EE"/>
    <w:rsid w:val="000C5148"/>
    <w:rsid w:val="000D3F51"/>
    <w:rsid w:val="000D4816"/>
    <w:rsid w:val="000E755B"/>
    <w:rsid w:val="000F4822"/>
    <w:rsid w:val="000F7501"/>
    <w:rsid w:val="00111EBA"/>
    <w:rsid w:val="00120296"/>
    <w:rsid w:val="001233EA"/>
    <w:rsid w:val="001236B9"/>
    <w:rsid w:val="00123E6B"/>
    <w:rsid w:val="00125E6C"/>
    <w:rsid w:val="001262BB"/>
    <w:rsid w:val="001322A3"/>
    <w:rsid w:val="00134C06"/>
    <w:rsid w:val="00136387"/>
    <w:rsid w:val="0014078D"/>
    <w:rsid w:val="001429B9"/>
    <w:rsid w:val="00144A37"/>
    <w:rsid w:val="00161B68"/>
    <w:rsid w:val="001753D1"/>
    <w:rsid w:val="0017546D"/>
    <w:rsid w:val="00176D95"/>
    <w:rsid w:val="00196685"/>
    <w:rsid w:val="001A6923"/>
    <w:rsid w:val="001B4F7B"/>
    <w:rsid w:val="001B5C4C"/>
    <w:rsid w:val="001C40E0"/>
    <w:rsid w:val="0020107B"/>
    <w:rsid w:val="00204E22"/>
    <w:rsid w:val="0021144C"/>
    <w:rsid w:val="00222174"/>
    <w:rsid w:val="0023097A"/>
    <w:rsid w:val="00232102"/>
    <w:rsid w:val="00232285"/>
    <w:rsid w:val="00237B32"/>
    <w:rsid w:val="002419F8"/>
    <w:rsid w:val="00272629"/>
    <w:rsid w:val="002750D6"/>
    <w:rsid w:val="00283162"/>
    <w:rsid w:val="00291891"/>
    <w:rsid w:val="002937AF"/>
    <w:rsid w:val="002957D3"/>
    <w:rsid w:val="002A50BD"/>
    <w:rsid w:val="002C1D10"/>
    <w:rsid w:val="002D1431"/>
    <w:rsid w:val="002E00B8"/>
    <w:rsid w:val="00302979"/>
    <w:rsid w:val="003040DC"/>
    <w:rsid w:val="00324161"/>
    <w:rsid w:val="00335255"/>
    <w:rsid w:val="00337171"/>
    <w:rsid w:val="00357468"/>
    <w:rsid w:val="00360B58"/>
    <w:rsid w:val="00371EC9"/>
    <w:rsid w:val="00372F8E"/>
    <w:rsid w:val="00382044"/>
    <w:rsid w:val="003850FF"/>
    <w:rsid w:val="003A2221"/>
    <w:rsid w:val="003B64FC"/>
    <w:rsid w:val="003B79FC"/>
    <w:rsid w:val="003C4E4F"/>
    <w:rsid w:val="003E4A93"/>
    <w:rsid w:val="003F0004"/>
    <w:rsid w:val="003F25F9"/>
    <w:rsid w:val="003F4E53"/>
    <w:rsid w:val="00401AB9"/>
    <w:rsid w:val="00404D6A"/>
    <w:rsid w:val="004128DA"/>
    <w:rsid w:val="00417C5D"/>
    <w:rsid w:val="004338BD"/>
    <w:rsid w:val="00436E89"/>
    <w:rsid w:val="00441969"/>
    <w:rsid w:val="00446D75"/>
    <w:rsid w:val="004519D9"/>
    <w:rsid w:val="004637BB"/>
    <w:rsid w:val="00466689"/>
    <w:rsid w:val="0047417B"/>
    <w:rsid w:val="00485FB7"/>
    <w:rsid w:val="0049261D"/>
    <w:rsid w:val="00493016"/>
    <w:rsid w:val="004B7045"/>
    <w:rsid w:val="004C174C"/>
    <w:rsid w:val="004D3556"/>
    <w:rsid w:val="004E7DCB"/>
    <w:rsid w:val="004F2555"/>
    <w:rsid w:val="005068C6"/>
    <w:rsid w:val="00507C97"/>
    <w:rsid w:val="00515F2A"/>
    <w:rsid w:val="00516473"/>
    <w:rsid w:val="0054389A"/>
    <w:rsid w:val="0054669B"/>
    <w:rsid w:val="0058054C"/>
    <w:rsid w:val="00583461"/>
    <w:rsid w:val="005858F9"/>
    <w:rsid w:val="005871C9"/>
    <w:rsid w:val="0059466C"/>
    <w:rsid w:val="00597572"/>
    <w:rsid w:val="005A16E0"/>
    <w:rsid w:val="005B02B7"/>
    <w:rsid w:val="005B069F"/>
    <w:rsid w:val="005B47E9"/>
    <w:rsid w:val="005C0E89"/>
    <w:rsid w:val="005C33C3"/>
    <w:rsid w:val="005D12A6"/>
    <w:rsid w:val="005D412E"/>
    <w:rsid w:val="005D79E8"/>
    <w:rsid w:val="005E17FE"/>
    <w:rsid w:val="005E41AB"/>
    <w:rsid w:val="005F0C1A"/>
    <w:rsid w:val="006048A6"/>
    <w:rsid w:val="00607157"/>
    <w:rsid w:val="0063327A"/>
    <w:rsid w:val="006463A1"/>
    <w:rsid w:val="00657C6A"/>
    <w:rsid w:val="0066223A"/>
    <w:rsid w:val="00663168"/>
    <w:rsid w:val="00670E55"/>
    <w:rsid w:val="00675006"/>
    <w:rsid w:val="00693AF4"/>
    <w:rsid w:val="00693F54"/>
    <w:rsid w:val="006A184A"/>
    <w:rsid w:val="006A57FD"/>
    <w:rsid w:val="006B019C"/>
    <w:rsid w:val="006B78C4"/>
    <w:rsid w:val="006D5F5B"/>
    <w:rsid w:val="006D6049"/>
    <w:rsid w:val="006E2E37"/>
    <w:rsid w:val="006E3911"/>
    <w:rsid w:val="006E5570"/>
    <w:rsid w:val="006F0861"/>
    <w:rsid w:val="006F498F"/>
    <w:rsid w:val="007008C1"/>
    <w:rsid w:val="00702AB7"/>
    <w:rsid w:val="007067D9"/>
    <w:rsid w:val="00725D7A"/>
    <w:rsid w:val="00741FBD"/>
    <w:rsid w:val="00742185"/>
    <w:rsid w:val="007459B5"/>
    <w:rsid w:val="00757269"/>
    <w:rsid w:val="00757BB8"/>
    <w:rsid w:val="00763A1B"/>
    <w:rsid w:val="00767A16"/>
    <w:rsid w:val="00780E13"/>
    <w:rsid w:val="0078168D"/>
    <w:rsid w:val="007953A9"/>
    <w:rsid w:val="007A1615"/>
    <w:rsid w:val="007A5237"/>
    <w:rsid w:val="007A5C17"/>
    <w:rsid w:val="007A66DE"/>
    <w:rsid w:val="007D4AF1"/>
    <w:rsid w:val="007E61E2"/>
    <w:rsid w:val="00823DA9"/>
    <w:rsid w:val="008349C1"/>
    <w:rsid w:val="0083640E"/>
    <w:rsid w:val="008412F4"/>
    <w:rsid w:val="00842986"/>
    <w:rsid w:val="0085152A"/>
    <w:rsid w:val="00860C5D"/>
    <w:rsid w:val="00862096"/>
    <w:rsid w:val="008702D0"/>
    <w:rsid w:val="008754FC"/>
    <w:rsid w:val="00883C97"/>
    <w:rsid w:val="0088438D"/>
    <w:rsid w:val="008900CB"/>
    <w:rsid w:val="008906A0"/>
    <w:rsid w:val="0089307C"/>
    <w:rsid w:val="008938AA"/>
    <w:rsid w:val="00895DE6"/>
    <w:rsid w:val="008A4C76"/>
    <w:rsid w:val="008B342A"/>
    <w:rsid w:val="008B406A"/>
    <w:rsid w:val="008B59AC"/>
    <w:rsid w:val="008C65D5"/>
    <w:rsid w:val="008D6523"/>
    <w:rsid w:val="008E01BB"/>
    <w:rsid w:val="008E2E83"/>
    <w:rsid w:val="008E3B57"/>
    <w:rsid w:val="00912E99"/>
    <w:rsid w:val="009143FB"/>
    <w:rsid w:val="00915822"/>
    <w:rsid w:val="00925B4E"/>
    <w:rsid w:val="00930D7E"/>
    <w:rsid w:val="00941B4D"/>
    <w:rsid w:val="00941F84"/>
    <w:rsid w:val="0094732C"/>
    <w:rsid w:val="00954FC3"/>
    <w:rsid w:val="00955877"/>
    <w:rsid w:val="00966D9E"/>
    <w:rsid w:val="00980E39"/>
    <w:rsid w:val="009907EA"/>
    <w:rsid w:val="00990F63"/>
    <w:rsid w:val="009B1708"/>
    <w:rsid w:val="009B7AE3"/>
    <w:rsid w:val="009C6584"/>
    <w:rsid w:val="009D781D"/>
    <w:rsid w:val="009D7AB6"/>
    <w:rsid w:val="009E41A4"/>
    <w:rsid w:val="00A04238"/>
    <w:rsid w:val="00A1133E"/>
    <w:rsid w:val="00A114AC"/>
    <w:rsid w:val="00A2030C"/>
    <w:rsid w:val="00A22363"/>
    <w:rsid w:val="00A27411"/>
    <w:rsid w:val="00A3107A"/>
    <w:rsid w:val="00A31CE2"/>
    <w:rsid w:val="00A338AA"/>
    <w:rsid w:val="00A43C8D"/>
    <w:rsid w:val="00A45C4B"/>
    <w:rsid w:val="00A55F5B"/>
    <w:rsid w:val="00A66ECF"/>
    <w:rsid w:val="00A914AF"/>
    <w:rsid w:val="00A92B75"/>
    <w:rsid w:val="00AB097B"/>
    <w:rsid w:val="00AC614D"/>
    <w:rsid w:val="00AD1BEC"/>
    <w:rsid w:val="00AE7EC6"/>
    <w:rsid w:val="00B00AC9"/>
    <w:rsid w:val="00B02E15"/>
    <w:rsid w:val="00B05022"/>
    <w:rsid w:val="00B105DF"/>
    <w:rsid w:val="00B20C93"/>
    <w:rsid w:val="00B23725"/>
    <w:rsid w:val="00B25EBD"/>
    <w:rsid w:val="00B375C8"/>
    <w:rsid w:val="00B40110"/>
    <w:rsid w:val="00B438BB"/>
    <w:rsid w:val="00B540FB"/>
    <w:rsid w:val="00B671DF"/>
    <w:rsid w:val="00B82B3A"/>
    <w:rsid w:val="00B83C02"/>
    <w:rsid w:val="00B854DB"/>
    <w:rsid w:val="00B854E6"/>
    <w:rsid w:val="00B85983"/>
    <w:rsid w:val="00B95E76"/>
    <w:rsid w:val="00BB036D"/>
    <w:rsid w:val="00BB2155"/>
    <w:rsid w:val="00BB2884"/>
    <w:rsid w:val="00BC2B68"/>
    <w:rsid w:val="00BC3C4C"/>
    <w:rsid w:val="00BC4B7E"/>
    <w:rsid w:val="00BD2392"/>
    <w:rsid w:val="00BE4362"/>
    <w:rsid w:val="00C05100"/>
    <w:rsid w:val="00C05124"/>
    <w:rsid w:val="00C150CE"/>
    <w:rsid w:val="00C26EA4"/>
    <w:rsid w:val="00C27400"/>
    <w:rsid w:val="00C27AE8"/>
    <w:rsid w:val="00C44ED3"/>
    <w:rsid w:val="00C61C85"/>
    <w:rsid w:val="00C676D7"/>
    <w:rsid w:val="00C71692"/>
    <w:rsid w:val="00C72479"/>
    <w:rsid w:val="00C857FE"/>
    <w:rsid w:val="00C91765"/>
    <w:rsid w:val="00C93DE6"/>
    <w:rsid w:val="00CA3045"/>
    <w:rsid w:val="00CC121A"/>
    <w:rsid w:val="00CD3994"/>
    <w:rsid w:val="00CE0005"/>
    <w:rsid w:val="00CF036A"/>
    <w:rsid w:val="00CF1A00"/>
    <w:rsid w:val="00CF3C03"/>
    <w:rsid w:val="00CF4DD1"/>
    <w:rsid w:val="00CF6189"/>
    <w:rsid w:val="00D03EA2"/>
    <w:rsid w:val="00D22D09"/>
    <w:rsid w:val="00D26221"/>
    <w:rsid w:val="00D32D3D"/>
    <w:rsid w:val="00D3631E"/>
    <w:rsid w:val="00D425AE"/>
    <w:rsid w:val="00D43828"/>
    <w:rsid w:val="00D44DEB"/>
    <w:rsid w:val="00D53C82"/>
    <w:rsid w:val="00D56C3C"/>
    <w:rsid w:val="00D64194"/>
    <w:rsid w:val="00D753A6"/>
    <w:rsid w:val="00D81CDB"/>
    <w:rsid w:val="00D96620"/>
    <w:rsid w:val="00DB4E90"/>
    <w:rsid w:val="00DC1863"/>
    <w:rsid w:val="00DC4FCB"/>
    <w:rsid w:val="00DC5384"/>
    <w:rsid w:val="00E00D18"/>
    <w:rsid w:val="00E121AC"/>
    <w:rsid w:val="00E1458D"/>
    <w:rsid w:val="00E15D93"/>
    <w:rsid w:val="00E165B2"/>
    <w:rsid w:val="00E20CA1"/>
    <w:rsid w:val="00E255A8"/>
    <w:rsid w:val="00E3215D"/>
    <w:rsid w:val="00E414C7"/>
    <w:rsid w:val="00E43999"/>
    <w:rsid w:val="00E44285"/>
    <w:rsid w:val="00E478CA"/>
    <w:rsid w:val="00E5443E"/>
    <w:rsid w:val="00E641D2"/>
    <w:rsid w:val="00E757E5"/>
    <w:rsid w:val="00E76805"/>
    <w:rsid w:val="00E83262"/>
    <w:rsid w:val="00E95344"/>
    <w:rsid w:val="00EB2A9D"/>
    <w:rsid w:val="00EB71C0"/>
    <w:rsid w:val="00EB7F48"/>
    <w:rsid w:val="00ED4499"/>
    <w:rsid w:val="00ED5D8E"/>
    <w:rsid w:val="00EE2620"/>
    <w:rsid w:val="00EE3A3C"/>
    <w:rsid w:val="00EF3D7C"/>
    <w:rsid w:val="00F0255D"/>
    <w:rsid w:val="00F06E5A"/>
    <w:rsid w:val="00F16853"/>
    <w:rsid w:val="00F23166"/>
    <w:rsid w:val="00F4206A"/>
    <w:rsid w:val="00F4616F"/>
    <w:rsid w:val="00F572BA"/>
    <w:rsid w:val="00F6386B"/>
    <w:rsid w:val="00F64A9C"/>
    <w:rsid w:val="00F75303"/>
    <w:rsid w:val="00F76A42"/>
    <w:rsid w:val="00F77D6E"/>
    <w:rsid w:val="00F81ECC"/>
    <w:rsid w:val="00F8357B"/>
    <w:rsid w:val="00F84B59"/>
    <w:rsid w:val="00FA6F87"/>
    <w:rsid w:val="00FB0D2D"/>
    <w:rsid w:val="00FB7B55"/>
    <w:rsid w:val="00FC26F0"/>
    <w:rsid w:val="00FD2CFC"/>
    <w:rsid w:val="00FD540C"/>
    <w:rsid w:val="00FF3D22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CBB23"/>
  <w15:docId w15:val="{CDEC3A15-BB6D-437E-9FF8-66B97ADD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416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95DE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95DE6"/>
    <w:rPr>
      <w:b/>
      <w:bCs/>
    </w:rPr>
  </w:style>
  <w:style w:type="character" w:customStyle="1" w:styleId="apple-converted-space">
    <w:name w:val="apple-converted-space"/>
    <w:basedOn w:val="Domylnaczcionkaakapitu"/>
    <w:rsid w:val="00895DE6"/>
  </w:style>
  <w:style w:type="character" w:styleId="Uwydatnienie">
    <w:name w:val="Emphasis"/>
    <w:basedOn w:val="Domylnaczcionkaakapitu"/>
    <w:uiPriority w:val="20"/>
    <w:qFormat/>
    <w:rsid w:val="00702AB7"/>
    <w:rPr>
      <w:i/>
      <w:iCs/>
    </w:rPr>
  </w:style>
  <w:style w:type="paragraph" w:styleId="Tekstdymka">
    <w:name w:val="Balloon Text"/>
    <w:basedOn w:val="Normalny"/>
    <w:link w:val="TekstdymkaZnak"/>
    <w:rsid w:val="00125E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Sylwia Gorajek</vt:lpstr>
    </vt:vector>
  </TitlesOfParts>
  <Company>Fundacja WRATISLAVIA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Sylwia Gorajek</dc:title>
  <dc:creator>Wieczory w Arsenale</dc:creator>
  <cp:lastModifiedBy>Tomasz Kwieciński</cp:lastModifiedBy>
  <cp:revision>4</cp:revision>
  <dcterms:created xsi:type="dcterms:W3CDTF">2019-05-28T14:41:00Z</dcterms:created>
  <dcterms:modified xsi:type="dcterms:W3CDTF">2019-05-28T14:58:00Z</dcterms:modified>
</cp:coreProperties>
</file>