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CAB3" w14:textId="4152C4FD" w:rsidR="00B85983" w:rsidRPr="008412F4" w:rsidRDefault="000B376D" w:rsidP="00CE53D1">
      <w:pPr>
        <w:pStyle w:val="NormalnyWeb"/>
        <w:shd w:val="clear" w:color="auto" w:fill="A0A0A0"/>
        <w:spacing w:before="240" w:beforeAutospacing="0" w:after="240" w:afterAutospacing="0" w:line="276" w:lineRule="auto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</w:pPr>
      <w:r w:rsidRPr="008412F4">
        <w:rPr>
          <w:rStyle w:val="Pogrubienie"/>
          <w:rFonts w:ascii="Trebuchet MS" w:hAnsi="Trebuchet MS"/>
          <w:b w:val="0"/>
          <w:bCs w:val="0"/>
          <w:noProof/>
          <w:sz w:val="18"/>
          <w:szCs w:val="18"/>
          <w:bdr w:val="none" w:sz="0" w:space="0" w:color="auto" w:frame="1"/>
        </w:rPr>
        <w:drawing>
          <wp:inline distT="0" distB="0" distL="0" distR="0" wp14:anchorId="44F3777F" wp14:editId="4E7A3512">
            <wp:extent cx="914400" cy="8286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2491" b="-22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26594" w14:textId="77777777" w:rsidR="003A07DA" w:rsidRPr="003A07DA" w:rsidRDefault="003A07DA" w:rsidP="003A07DA">
      <w:pPr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</w:pPr>
      <w:r w:rsidRPr="003A07DA"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  <w:t>Wojciech Borkowski</w:t>
      </w:r>
    </w:p>
    <w:p w14:paraId="30A312F0" w14:textId="6DF967BF" w:rsidR="00131E90" w:rsidRPr="00131E90" w:rsidRDefault="00131E90" w:rsidP="00131E90">
      <w:pPr>
        <w:pStyle w:val="NormalnyWeb"/>
        <w:spacing w:after="240" w:line="276" w:lineRule="auto"/>
        <w:jc w:val="both"/>
        <w:textAlignment w:val="baseline"/>
        <w:rPr>
          <w:rFonts w:ascii="Trebuchet MS" w:hAnsi="Trebuchet MS"/>
          <w:sz w:val="18"/>
          <w:szCs w:val="18"/>
        </w:rPr>
      </w:pPr>
      <w:r w:rsidRPr="00131E90">
        <w:rPr>
          <w:rFonts w:ascii="Trebuchet MS" w:hAnsi="Trebuchet MS"/>
          <w:sz w:val="18"/>
          <w:szCs w:val="18"/>
        </w:rPr>
        <w:t>Pianista, kompozytor, aranżer. Absolwent PWSM im. F. Chopina w Warszawie (1977). Wykładowca w/w uczelni w latach 1977-1990. Od 1977 r. związany z teatrem (m.in. Narodowym, Nowym, Powszechnym). Od 30 lat kierownik muzyczny Teatru Ateneum w Warszawie. Współtwórca muzyczny przedstawień m.in. Krystyny Jandy („Kobieta Zawiedziona”, „Callas”, „Marlena”), Magdy Umer („Zimy Żal”, „Big Zbig Show”) i koncertów m.in.: „Zielono mi” (Opole, 1997), „Młynarski czyli trzy elementy”, „Trzymaj się swoich chmur”.</w:t>
      </w:r>
    </w:p>
    <w:p w14:paraId="32C4DA32" w14:textId="7B1A3C74" w:rsidR="00EE2620" w:rsidRPr="00166BA2" w:rsidRDefault="00131E90" w:rsidP="00131E90">
      <w:pPr>
        <w:pStyle w:val="NormalnyWeb"/>
        <w:spacing w:after="240" w:line="276" w:lineRule="auto"/>
        <w:jc w:val="both"/>
        <w:textAlignment w:val="baseline"/>
        <w:rPr>
          <w:rFonts w:ascii="Trebuchet MS" w:hAnsi="Trebuchet MS"/>
          <w:sz w:val="18"/>
          <w:szCs w:val="18"/>
        </w:rPr>
      </w:pPr>
      <w:r w:rsidRPr="00131E90">
        <w:rPr>
          <w:rFonts w:ascii="Trebuchet MS" w:hAnsi="Trebuchet MS"/>
          <w:sz w:val="18"/>
          <w:szCs w:val="18"/>
        </w:rPr>
        <w:t>Autor piosenek do słów m.in.: Wojciecha Młynarskiego, Andrzeja Poniedzielskiego, Jonasza Kofty, Marcina Sosnowskiego, Jana Wołka) oraz muzyki teatralnej i filmowej („Pestka”).</w:t>
      </w:r>
    </w:p>
    <w:sectPr w:rsidR="00EE2620" w:rsidRPr="00166BA2" w:rsidSect="00C27AE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E6"/>
    <w:rsid w:val="00030CEA"/>
    <w:rsid w:val="00033DBC"/>
    <w:rsid w:val="000348AF"/>
    <w:rsid w:val="00044C88"/>
    <w:rsid w:val="00047DF4"/>
    <w:rsid w:val="00057DF0"/>
    <w:rsid w:val="00065FB5"/>
    <w:rsid w:val="00072A02"/>
    <w:rsid w:val="000732DF"/>
    <w:rsid w:val="000822E4"/>
    <w:rsid w:val="00095447"/>
    <w:rsid w:val="000A1BE3"/>
    <w:rsid w:val="000A24EE"/>
    <w:rsid w:val="000B376D"/>
    <w:rsid w:val="000C5148"/>
    <w:rsid w:val="000D3F51"/>
    <w:rsid w:val="000D4816"/>
    <w:rsid w:val="000E755B"/>
    <w:rsid w:val="000F4822"/>
    <w:rsid w:val="000F7033"/>
    <w:rsid w:val="000F7501"/>
    <w:rsid w:val="00111EBA"/>
    <w:rsid w:val="00120296"/>
    <w:rsid w:val="001233EA"/>
    <w:rsid w:val="001236B9"/>
    <w:rsid w:val="00123E6B"/>
    <w:rsid w:val="001262BB"/>
    <w:rsid w:val="00131E90"/>
    <w:rsid w:val="001322A3"/>
    <w:rsid w:val="00134C06"/>
    <w:rsid w:val="00136387"/>
    <w:rsid w:val="0014078D"/>
    <w:rsid w:val="00144A37"/>
    <w:rsid w:val="00161B68"/>
    <w:rsid w:val="00166BA2"/>
    <w:rsid w:val="001753D1"/>
    <w:rsid w:val="0017546D"/>
    <w:rsid w:val="00176D95"/>
    <w:rsid w:val="00196685"/>
    <w:rsid w:val="001A6923"/>
    <w:rsid w:val="001B0D12"/>
    <w:rsid w:val="001B4F7B"/>
    <w:rsid w:val="001B5C4C"/>
    <w:rsid w:val="001C40E0"/>
    <w:rsid w:val="0020107B"/>
    <w:rsid w:val="00204E22"/>
    <w:rsid w:val="0021144C"/>
    <w:rsid w:val="00222174"/>
    <w:rsid w:val="0023097A"/>
    <w:rsid w:val="00232102"/>
    <w:rsid w:val="00232285"/>
    <w:rsid w:val="00237B32"/>
    <w:rsid w:val="002419F8"/>
    <w:rsid w:val="00272629"/>
    <w:rsid w:val="002750D6"/>
    <w:rsid w:val="00283162"/>
    <w:rsid w:val="00291891"/>
    <w:rsid w:val="002937AF"/>
    <w:rsid w:val="002957D3"/>
    <w:rsid w:val="002A50BD"/>
    <w:rsid w:val="002C1D10"/>
    <w:rsid w:val="002D1431"/>
    <w:rsid w:val="002E00B8"/>
    <w:rsid w:val="003040DC"/>
    <w:rsid w:val="00335255"/>
    <w:rsid w:val="00337171"/>
    <w:rsid w:val="00357468"/>
    <w:rsid w:val="00360B58"/>
    <w:rsid w:val="00371EC9"/>
    <w:rsid w:val="00372F8E"/>
    <w:rsid w:val="00374AD0"/>
    <w:rsid w:val="00382044"/>
    <w:rsid w:val="003850FF"/>
    <w:rsid w:val="003A07DA"/>
    <w:rsid w:val="003A2221"/>
    <w:rsid w:val="003B64FC"/>
    <w:rsid w:val="003B79FC"/>
    <w:rsid w:val="003C4E4F"/>
    <w:rsid w:val="003E4A93"/>
    <w:rsid w:val="003F0004"/>
    <w:rsid w:val="003F25F9"/>
    <w:rsid w:val="003F4E53"/>
    <w:rsid w:val="00401AB9"/>
    <w:rsid w:val="00404D6A"/>
    <w:rsid w:val="004128DA"/>
    <w:rsid w:val="00417C5D"/>
    <w:rsid w:val="004338BD"/>
    <w:rsid w:val="00436E89"/>
    <w:rsid w:val="00441969"/>
    <w:rsid w:val="00446D75"/>
    <w:rsid w:val="004519D9"/>
    <w:rsid w:val="004637BB"/>
    <w:rsid w:val="00466689"/>
    <w:rsid w:val="0047417B"/>
    <w:rsid w:val="00485FB7"/>
    <w:rsid w:val="0049261D"/>
    <w:rsid w:val="00493016"/>
    <w:rsid w:val="004B7045"/>
    <w:rsid w:val="004C174C"/>
    <w:rsid w:val="004D3556"/>
    <w:rsid w:val="004E7DCB"/>
    <w:rsid w:val="004F2555"/>
    <w:rsid w:val="005068C6"/>
    <w:rsid w:val="00507C97"/>
    <w:rsid w:val="00515F2A"/>
    <w:rsid w:val="00516473"/>
    <w:rsid w:val="0054389A"/>
    <w:rsid w:val="0054669B"/>
    <w:rsid w:val="0058054C"/>
    <w:rsid w:val="00583461"/>
    <w:rsid w:val="005858F9"/>
    <w:rsid w:val="005871C9"/>
    <w:rsid w:val="0059466C"/>
    <w:rsid w:val="00597572"/>
    <w:rsid w:val="005A16E0"/>
    <w:rsid w:val="005B02B7"/>
    <w:rsid w:val="005B069F"/>
    <w:rsid w:val="005B47E9"/>
    <w:rsid w:val="005C0E89"/>
    <w:rsid w:val="005C33C3"/>
    <w:rsid w:val="005D412E"/>
    <w:rsid w:val="005D79E8"/>
    <w:rsid w:val="005E17FE"/>
    <w:rsid w:val="005E41AB"/>
    <w:rsid w:val="005F0C1A"/>
    <w:rsid w:val="006048A6"/>
    <w:rsid w:val="00607157"/>
    <w:rsid w:val="0063327A"/>
    <w:rsid w:val="006463A1"/>
    <w:rsid w:val="00657C6A"/>
    <w:rsid w:val="0066223A"/>
    <w:rsid w:val="00663168"/>
    <w:rsid w:val="00670E55"/>
    <w:rsid w:val="00675006"/>
    <w:rsid w:val="00693AF4"/>
    <w:rsid w:val="00693F54"/>
    <w:rsid w:val="006A184A"/>
    <w:rsid w:val="006A57FD"/>
    <w:rsid w:val="006B019C"/>
    <w:rsid w:val="006B78C4"/>
    <w:rsid w:val="006D5F5B"/>
    <w:rsid w:val="006D6049"/>
    <w:rsid w:val="006E2E37"/>
    <w:rsid w:val="006E3911"/>
    <w:rsid w:val="006E5570"/>
    <w:rsid w:val="006F0861"/>
    <w:rsid w:val="006F498F"/>
    <w:rsid w:val="007008C1"/>
    <w:rsid w:val="00702AB7"/>
    <w:rsid w:val="007067D9"/>
    <w:rsid w:val="00725D7A"/>
    <w:rsid w:val="00741FBD"/>
    <w:rsid w:val="007459B5"/>
    <w:rsid w:val="00757269"/>
    <w:rsid w:val="00757BB8"/>
    <w:rsid w:val="00763A1B"/>
    <w:rsid w:val="00767A16"/>
    <w:rsid w:val="00780E13"/>
    <w:rsid w:val="0078168D"/>
    <w:rsid w:val="007953A9"/>
    <w:rsid w:val="007A1615"/>
    <w:rsid w:val="007A5237"/>
    <w:rsid w:val="007A5C17"/>
    <w:rsid w:val="007A66DE"/>
    <w:rsid w:val="007D4AF1"/>
    <w:rsid w:val="007E61E2"/>
    <w:rsid w:val="00823DA9"/>
    <w:rsid w:val="008349C1"/>
    <w:rsid w:val="0083640E"/>
    <w:rsid w:val="008412F4"/>
    <w:rsid w:val="00842986"/>
    <w:rsid w:val="0085152A"/>
    <w:rsid w:val="00860C5D"/>
    <w:rsid w:val="00862096"/>
    <w:rsid w:val="008702D0"/>
    <w:rsid w:val="008754FC"/>
    <w:rsid w:val="00883C97"/>
    <w:rsid w:val="0088438D"/>
    <w:rsid w:val="008906A0"/>
    <w:rsid w:val="0089307C"/>
    <w:rsid w:val="008938AA"/>
    <w:rsid w:val="00895DE6"/>
    <w:rsid w:val="008A4C76"/>
    <w:rsid w:val="008B342A"/>
    <w:rsid w:val="008B406A"/>
    <w:rsid w:val="008B59AC"/>
    <w:rsid w:val="008C65D5"/>
    <w:rsid w:val="008D6523"/>
    <w:rsid w:val="008E01BB"/>
    <w:rsid w:val="008E2E83"/>
    <w:rsid w:val="008E3B57"/>
    <w:rsid w:val="00912E99"/>
    <w:rsid w:val="009143FB"/>
    <w:rsid w:val="00915822"/>
    <w:rsid w:val="00920AE6"/>
    <w:rsid w:val="00925B4E"/>
    <w:rsid w:val="00930D7E"/>
    <w:rsid w:val="00941B4D"/>
    <w:rsid w:val="00941F84"/>
    <w:rsid w:val="0094732C"/>
    <w:rsid w:val="00954FC3"/>
    <w:rsid w:val="00955877"/>
    <w:rsid w:val="00980E39"/>
    <w:rsid w:val="009907EA"/>
    <w:rsid w:val="00990F63"/>
    <w:rsid w:val="009B1708"/>
    <w:rsid w:val="009B7AE3"/>
    <w:rsid w:val="009C6584"/>
    <w:rsid w:val="009E41A4"/>
    <w:rsid w:val="00A04238"/>
    <w:rsid w:val="00A1133E"/>
    <w:rsid w:val="00A114AC"/>
    <w:rsid w:val="00A2030C"/>
    <w:rsid w:val="00A22363"/>
    <w:rsid w:val="00A27411"/>
    <w:rsid w:val="00A3107A"/>
    <w:rsid w:val="00A31CE2"/>
    <w:rsid w:val="00A338AA"/>
    <w:rsid w:val="00A43C8D"/>
    <w:rsid w:val="00A45C4B"/>
    <w:rsid w:val="00A55F5B"/>
    <w:rsid w:val="00A66ECF"/>
    <w:rsid w:val="00A914AF"/>
    <w:rsid w:val="00A92B75"/>
    <w:rsid w:val="00AB097B"/>
    <w:rsid w:val="00AC614D"/>
    <w:rsid w:val="00AD1BEC"/>
    <w:rsid w:val="00AE7EC6"/>
    <w:rsid w:val="00B00AC9"/>
    <w:rsid w:val="00B02E15"/>
    <w:rsid w:val="00B05022"/>
    <w:rsid w:val="00B105DF"/>
    <w:rsid w:val="00B20C93"/>
    <w:rsid w:val="00B23725"/>
    <w:rsid w:val="00B25EBD"/>
    <w:rsid w:val="00B375C8"/>
    <w:rsid w:val="00B40110"/>
    <w:rsid w:val="00B438BB"/>
    <w:rsid w:val="00B540FB"/>
    <w:rsid w:val="00B671DF"/>
    <w:rsid w:val="00B82B3A"/>
    <w:rsid w:val="00B83C02"/>
    <w:rsid w:val="00B854DB"/>
    <w:rsid w:val="00B854E6"/>
    <w:rsid w:val="00B85983"/>
    <w:rsid w:val="00B95E76"/>
    <w:rsid w:val="00BB036D"/>
    <w:rsid w:val="00BB2155"/>
    <w:rsid w:val="00BB2884"/>
    <w:rsid w:val="00BC2B68"/>
    <w:rsid w:val="00BC3C4C"/>
    <w:rsid w:val="00BC4B7E"/>
    <w:rsid w:val="00BD2392"/>
    <w:rsid w:val="00BE4362"/>
    <w:rsid w:val="00C05100"/>
    <w:rsid w:val="00C05124"/>
    <w:rsid w:val="00C150CE"/>
    <w:rsid w:val="00C26EA4"/>
    <w:rsid w:val="00C27400"/>
    <w:rsid w:val="00C27AE8"/>
    <w:rsid w:val="00C44ED3"/>
    <w:rsid w:val="00C61C85"/>
    <w:rsid w:val="00C676D7"/>
    <w:rsid w:val="00C71692"/>
    <w:rsid w:val="00C72479"/>
    <w:rsid w:val="00C857FE"/>
    <w:rsid w:val="00C93DE6"/>
    <w:rsid w:val="00CA3045"/>
    <w:rsid w:val="00CC121A"/>
    <w:rsid w:val="00CD3994"/>
    <w:rsid w:val="00CE0005"/>
    <w:rsid w:val="00CE53D1"/>
    <w:rsid w:val="00CF036A"/>
    <w:rsid w:val="00CF1A00"/>
    <w:rsid w:val="00CF3C03"/>
    <w:rsid w:val="00CF4DD1"/>
    <w:rsid w:val="00CF6189"/>
    <w:rsid w:val="00D03EA2"/>
    <w:rsid w:val="00D22D09"/>
    <w:rsid w:val="00D26221"/>
    <w:rsid w:val="00D32D3D"/>
    <w:rsid w:val="00D3631E"/>
    <w:rsid w:val="00D425AE"/>
    <w:rsid w:val="00D43828"/>
    <w:rsid w:val="00D44DEB"/>
    <w:rsid w:val="00D53C82"/>
    <w:rsid w:val="00D56C3C"/>
    <w:rsid w:val="00D64194"/>
    <w:rsid w:val="00D753A6"/>
    <w:rsid w:val="00D75A51"/>
    <w:rsid w:val="00D81CDB"/>
    <w:rsid w:val="00D96620"/>
    <w:rsid w:val="00DB4E90"/>
    <w:rsid w:val="00DC1863"/>
    <w:rsid w:val="00DC4FCB"/>
    <w:rsid w:val="00DC5384"/>
    <w:rsid w:val="00E00D18"/>
    <w:rsid w:val="00E121AC"/>
    <w:rsid w:val="00E1458D"/>
    <w:rsid w:val="00E15D93"/>
    <w:rsid w:val="00E165B2"/>
    <w:rsid w:val="00E20CA1"/>
    <w:rsid w:val="00E217F7"/>
    <w:rsid w:val="00E255A8"/>
    <w:rsid w:val="00E414C7"/>
    <w:rsid w:val="00E43999"/>
    <w:rsid w:val="00E44285"/>
    <w:rsid w:val="00E478CA"/>
    <w:rsid w:val="00E5443E"/>
    <w:rsid w:val="00E641D2"/>
    <w:rsid w:val="00E757E5"/>
    <w:rsid w:val="00E76805"/>
    <w:rsid w:val="00E83262"/>
    <w:rsid w:val="00E95344"/>
    <w:rsid w:val="00EB2A9D"/>
    <w:rsid w:val="00EB71C0"/>
    <w:rsid w:val="00EB7F48"/>
    <w:rsid w:val="00ED4499"/>
    <w:rsid w:val="00ED5D8E"/>
    <w:rsid w:val="00EE2620"/>
    <w:rsid w:val="00EE3A3C"/>
    <w:rsid w:val="00EF3D7C"/>
    <w:rsid w:val="00F0255D"/>
    <w:rsid w:val="00F06E5A"/>
    <w:rsid w:val="00F16853"/>
    <w:rsid w:val="00F23166"/>
    <w:rsid w:val="00F4206A"/>
    <w:rsid w:val="00F4616F"/>
    <w:rsid w:val="00F6386B"/>
    <w:rsid w:val="00F64A9C"/>
    <w:rsid w:val="00F75303"/>
    <w:rsid w:val="00F76A42"/>
    <w:rsid w:val="00F77D6E"/>
    <w:rsid w:val="00F81ECC"/>
    <w:rsid w:val="00F8357B"/>
    <w:rsid w:val="00F84B59"/>
    <w:rsid w:val="00FA6F87"/>
    <w:rsid w:val="00FB0D2D"/>
    <w:rsid w:val="00FB7B55"/>
    <w:rsid w:val="00FC26F0"/>
    <w:rsid w:val="00FD2CFC"/>
    <w:rsid w:val="00FD540C"/>
    <w:rsid w:val="00FF3D22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1538A"/>
  <w15:chartTrackingRefBased/>
  <w15:docId w15:val="{FEE33E43-A80D-4DD8-92F1-6444E435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895DE6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895DE6"/>
    <w:rPr>
      <w:b/>
      <w:bCs/>
    </w:rPr>
  </w:style>
  <w:style w:type="character" w:customStyle="1" w:styleId="apple-converted-space">
    <w:name w:val="apple-converted-space"/>
    <w:basedOn w:val="Domylnaczcionkaakapitu"/>
    <w:rsid w:val="00895DE6"/>
  </w:style>
  <w:style w:type="character" w:styleId="Uwydatnienie">
    <w:name w:val="Emphasis"/>
    <w:basedOn w:val="Domylnaczcionkaakapitu"/>
    <w:qFormat/>
    <w:rsid w:val="00702A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Magda Umer</vt:lpstr>
    </vt:vector>
  </TitlesOfParts>
  <Company>Fundacja WRATISLAVIA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Wojciech Borkowski</dc:title>
  <dc:subject/>
  <dc:creator>Wieczory w Arsenale</dc:creator>
  <cp:keywords/>
  <dc:description/>
  <cp:lastModifiedBy>Tomasz Kwieciński</cp:lastModifiedBy>
  <cp:revision>3</cp:revision>
  <dcterms:created xsi:type="dcterms:W3CDTF">2021-06-07T07:26:00Z</dcterms:created>
  <dcterms:modified xsi:type="dcterms:W3CDTF">2021-06-07T07:26:00Z</dcterms:modified>
</cp:coreProperties>
</file>